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line="240" w:lineRule="auto"/>
        <w:jc w:val="left"/>
        <w:rPr>
          <w:rFonts w:hint="default" w:ascii="Arial" w:hAnsi="Arial" w:cs="Arial"/>
          <w:b/>
          <w:bCs/>
          <w:sz w:val="24"/>
          <w:szCs w:val="24"/>
          <w:lang w:val="en-GB"/>
        </w:rPr>
      </w:pPr>
      <w:r>
        <w:rPr>
          <w:rFonts w:hint="default" w:ascii="Arial" w:hAnsi="Arial" w:cs="Arial"/>
          <w:b w:val="0"/>
          <w:bCs w:val="0"/>
          <w:sz w:val="20"/>
          <w:szCs w:val="20"/>
          <w:lang w:val="en-GB"/>
        </w:rPr>
        <w:drawing>
          <wp:inline distT="0" distB="0" distL="114300" distR="114300">
            <wp:extent cx="1441450" cy="1050925"/>
            <wp:effectExtent l="0" t="0" r="6350" b="15875"/>
            <wp:docPr id="2" name="Picture 2" descr="5788_Danielle_Navarro_R_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5788_Danielle_Navarro_R_D-01"/>
                    <pic:cNvPicPr>
                      <a:picLocks noChangeAspect="1"/>
                    </pic:cNvPicPr>
                  </pic:nvPicPr>
                  <pic:blipFill>
                    <a:blip r:embed="rId4"/>
                    <a:stretch>
                      <a:fillRect/>
                    </a:stretch>
                  </pic:blipFill>
                  <pic:spPr>
                    <a:xfrm>
                      <a:off x="0" y="0"/>
                      <a:ext cx="1441450" cy="1050925"/>
                    </a:xfrm>
                    <a:prstGeom prst="rect">
                      <a:avLst/>
                    </a:prstGeom>
                  </pic:spPr>
                </pic:pic>
              </a:graphicData>
            </a:graphic>
          </wp:inline>
        </w:drawing>
      </w:r>
    </w:p>
    <w:p>
      <w:pPr>
        <w:spacing w:line="240" w:lineRule="auto"/>
        <w:jc w:val="center"/>
        <w:rPr>
          <w:rFonts w:hint="default" w:ascii="Arial" w:hAnsi="Arial" w:cs="Arial"/>
          <w:b/>
          <w:bCs/>
          <w:sz w:val="24"/>
          <w:szCs w:val="24"/>
          <w:lang w:val="en-GB"/>
        </w:rPr>
      </w:pPr>
    </w:p>
    <w:p>
      <w:pPr>
        <w:spacing w:line="240" w:lineRule="auto"/>
        <w:jc w:val="center"/>
        <w:rPr>
          <w:rFonts w:hint="default" w:ascii="Arial" w:hAnsi="Arial" w:cs="Arial"/>
          <w:b/>
          <w:bCs/>
          <w:sz w:val="24"/>
          <w:szCs w:val="24"/>
          <w:lang w:val="en-GB"/>
        </w:rPr>
      </w:pPr>
      <w:r>
        <w:rPr>
          <w:rFonts w:hint="default" w:ascii="Arial" w:hAnsi="Arial" w:cs="Arial"/>
          <w:b/>
          <w:bCs/>
          <w:sz w:val="24"/>
          <w:szCs w:val="24"/>
          <w:lang w:val="en-GB"/>
        </w:rPr>
        <w:t xml:space="preserve">Terms and Conditions </w:t>
      </w:r>
    </w:p>
    <w:p>
      <w:pPr>
        <w:spacing w:line="240" w:lineRule="auto"/>
        <w:jc w:val="center"/>
        <w:rPr>
          <w:rFonts w:hint="default" w:ascii="Arial" w:hAnsi="Arial" w:cs="Arial"/>
          <w:b/>
          <w:bCs/>
          <w:sz w:val="24"/>
          <w:szCs w:val="24"/>
          <w:lang w:val="en-GB"/>
        </w:rPr>
      </w:pPr>
    </w:p>
    <w:p>
      <w:pPr>
        <w:spacing w:line="240" w:lineRule="auto"/>
        <w:jc w:val="center"/>
        <w:rPr>
          <w:rFonts w:hint="default" w:ascii="Arial" w:hAnsi="Arial" w:cs="Arial"/>
          <w:b/>
          <w:bCs/>
          <w:sz w:val="24"/>
          <w:szCs w:val="24"/>
          <w:lang w:val="en-GB"/>
        </w:rPr>
      </w:pPr>
    </w:p>
    <w:p>
      <w:pPr>
        <w:rPr>
          <w:rFonts w:ascii="Arial" w:hAnsi="Arial" w:cs="Arial"/>
          <w:sz w:val="24"/>
          <w:szCs w:val="24"/>
          <w:lang w:val="en-GB"/>
        </w:rPr>
      </w:pPr>
      <w:r>
        <w:rPr>
          <w:rFonts w:ascii="Arial" w:hAnsi="Arial" w:cs="Arial"/>
          <w:sz w:val="24"/>
          <w:szCs w:val="24"/>
        </w:rPr>
        <w:t xml:space="preserve">By booking any of </w:t>
      </w:r>
      <w:r>
        <w:rPr>
          <w:rFonts w:ascii="Arial" w:hAnsi="Arial" w:cs="Arial"/>
          <w:sz w:val="24"/>
          <w:szCs w:val="24"/>
          <w:lang w:val="en-GB"/>
        </w:rPr>
        <w:t>Danielle Navarro - Hypno Coach</w:t>
      </w:r>
      <w:r>
        <w:rPr>
          <w:rFonts w:ascii="Arial" w:hAnsi="Arial" w:cs="Arial"/>
          <w:sz w:val="24"/>
          <w:szCs w:val="24"/>
        </w:rPr>
        <w:t xml:space="preserve"> services, either through our website, e-mail, </w:t>
      </w:r>
      <w:r>
        <w:rPr>
          <w:rFonts w:ascii="Arial" w:hAnsi="Arial" w:cs="Arial"/>
          <w:sz w:val="24"/>
          <w:szCs w:val="24"/>
          <w:lang w:val="en-GB"/>
        </w:rPr>
        <w:t xml:space="preserve">social media or </w:t>
      </w:r>
      <w:r>
        <w:rPr>
          <w:rFonts w:ascii="Arial" w:hAnsi="Arial" w:cs="Arial"/>
          <w:sz w:val="24"/>
          <w:szCs w:val="24"/>
        </w:rPr>
        <w:t>phone, the Client (you) agrees to be bound to these Terms and Conditions.</w:t>
      </w:r>
      <w:r>
        <w:rPr>
          <w:rFonts w:ascii="Arial" w:hAnsi="Arial" w:cs="Arial"/>
          <w:sz w:val="24"/>
          <w:szCs w:val="24"/>
        </w:rPr>
        <w:br w:type="textWrapping"/>
      </w:r>
      <w:r>
        <w:rPr>
          <w:rFonts w:ascii="Arial" w:hAnsi="Arial" w:cs="Arial"/>
          <w:sz w:val="24"/>
          <w:szCs w:val="24"/>
        </w:rPr>
        <w:t xml:space="preserve">Any part of these Terms and Conditions may be changed at any time without notice. You are advised to read them before entering into an agreement with </w:t>
      </w:r>
      <w:r>
        <w:rPr>
          <w:rFonts w:ascii="Arial" w:hAnsi="Arial" w:cs="Arial"/>
          <w:sz w:val="24"/>
          <w:szCs w:val="24"/>
          <w:lang w:val="en-GB"/>
        </w:rPr>
        <w:t>Danielle Navarro - Hypno Coach</w:t>
      </w:r>
      <w:r>
        <w:rPr>
          <w:rFonts w:ascii="Arial" w:hAnsi="Arial" w:cs="Arial"/>
          <w:sz w:val="24"/>
          <w:szCs w:val="24"/>
        </w:rPr>
        <w:t xml:space="preserve"> (us) and regularly afterward and agree to be bound to the current version. Last update </w:t>
      </w:r>
      <w:r>
        <w:rPr>
          <w:rFonts w:ascii="Arial" w:hAnsi="Arial" w:cs="Arial"/>
          <w:sz w:val="24"/>
          <w:szCs w:val="24"/>
          <w:lang w:val="en-GB"/>
        </w:rPr>
        <w:t>1</w:t>
      </w:r>
      <w:r>
        <w:rPr>
          <w:rFonts w:hint="default" w:ascii="Arial" w:hAnsi="Arial" w:cs="Arial"/>
          <w:sz w:val="24"/>
          <w:szCs w:val="24"/>
          <w:lang w:val="en-GB"/>
        </w:rPr>
        <w:t>7</w:t>
      </w:r>
      <w:r>
        <w:rPr>
          <w:rFonts w:ascii="Arial" w:hAnsi="Arial" w:cs="Arial"/>
          <w:sz w:val="24"/>
          <w:szCs w:val="24"/>
          <w:lang w:val="en-GB"/>
        </w:rPr>
        <w:t>/0</w:t>
      </w:r>
      <w:r>
        <w:rPr>
          <w:rFonts w:hint="default" w:ascii="Arial" w:hAnsi="Arial" w:cs="Arial"/>
          <w:sz w:val="24"/>
          <w:szCs w:val="24"/>
          <w:lang w:val="en-GB"/>
        </w:rPr>
        <w:t>9</w:t>
      </w:r>
      <w:r>
        <w:rPr>
          <w:rFonts w:ascii="Arial" w:hAnsi="Arial" w:cs="Arial"/>
          <w:sz w:val="24"/>
          <w:szCs w:val="24"/>
          <w:lang w:val="en-GB"/>
        </w:rPr>
        <w:t>/19.</w:t>
      </w:r>
    </w:p>
    <w:p>
      <w:pPr>
        <w:rPr>
          <w:rFonts w:ascii="Arial" w:hAnsi="Arial" w:cs="Arial"/>
          <w:sz w:val="24"/>
          <w:szCs w:val="24"/>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 xml:space="preserve">Danielle Navarro - Hypno Coach </w:t>
      </w:r>
      <w:r>
        <w:rPr>
          <w:rFonts w:hint="default" w:ascii="Arial" w:hAnsi="Arial" w:eastAsia="&amp;quot" w:cs="Arial"/>
          <w:i w:val="0"/>
          <w:color w:val="auto"/>
          <w:spacing w:val="0"/>
          <w:sz w:val="24"/>
          <w:szCs w:val="24"/>
          <w:u w:val="none"/>
          <w:vertAlign w:val="baseline"/>
          <w:lang w:val="en-GB"/>
        </w:rPr>
        <w:t>endeavors</w:t>
      </w:r>
      <w:r>
        <w:rPr>
          <w:rFonts w:hint="default" w:ascii="Arial" w:hAnsi="Arial" w:eastAsia="&amp;quot" w:cs="Arial"/>
          <w:i w:val="0"/>
          <w:caps w:val="0"/>
          <w:color w:val="auto"/>
          <w:spacing w:val="0"/>
          <w:sz w:val="24"/>
          <w:szCs w:val="24"/>
          <w:u w:val="none"/>
          <w:vertAlign w:val="baseline"/>
          <w:lang w:val="en-GB"/>
        </w:rPr>
        <w:t xml:space="preserve"> to provide a professional service at all times in accordance with qualifications held ( Cert.Hyp CS, Kinetic Shift Practitioner) any further training completed and in line with The National Hypnotherapy Society’s code of ethics, which can be found on their website. (https://www.nationalhypnotherapysociety.org) </w:t>
      </w:r>
    </w:p>
    <w:p>
      <w:pPr>
        <w:rPr>
          <w:rFonts w:hint="default" w:ascii="Arial" w:hAnsi="Arial" w:cs="Arial"/>
          <w:sz w:val="24"/>
          <w:szCs w:val="24"/>
          <w:lang w:val="en-GB"/>
        </w:rPr>
      </w:pPr>
      <w:r>
        <w:rPr>
          <w:rFonts w:hint="default" w:ascii="Arial" w:hAnsi="Arial" w:cs="Arial"/>
          <w:sz w:val="24"/>
          <w:szCs w:val="24"/>
          <w:lang w:val="en-GB"/>
        </w:rPr>
        <w:t>The fundamental principles that I work within are:-</w:t>
      </w:r>
    </w:p>
    <w:p>
      <w:pPr>
        <w:rPr>
          <w:rFonts w:hint="default" w:ascii="Arial" w:hAnsi="Arial" w:cs="Arial"/>
          <w:sz w:val="24"/>
          <w:szCs w:val="24"/>
        </w:rPr>
      </w:pPr>
      <w:r>
        <w:rPr>
          <w:rFonts w:hint="default" w:ascii="Arial" w:hAnsi="Arial" w:cs="Arial"/>
          <w:sz w:val="24"/>
          <w:szCs w:val="24"/>
        </w:rPr>
        <w:t>Approach their work in the spirit of a vocation</w:t>
      </w:r>
    </w:p>
    <w:p>
      <w:pPr>
        <w:rPr>
          <w:rFonts w:hint="default" w:ascii="Arial" w:hAnsi="Arial" w:cs="Arial"/>
          <w:sz w:val="24"/>
          <w:szCs w:val="24"/>
        </w:rPr>
      </w:pPr>
      <w:r>
        <w:rPr>
          <w:rFonts w:hint="default" w:ascii="Arial" w:hAnsi="Arial" w:cs="Arial"/>
          <w:sz w:val="24"/>
          <w:szCs w:val="24"/>
        </w:rPr>
        <w:t>Honour the subjectivity of the therapy experience</w:t>
      </w:r>
    </w:p>
    <w:p>
      <w:pPr>
        <w:rPr>
          <w:rFonts w:hint="default" w:ascii="Arial" w:hAnsi="Arial" w:cs="Arial"/>
          <w:sz w:val="24"/>
          <w:szCs w:val="24"/>
        </w:rPr>
      </w:pPr>
      <w:r>
        <w:rPr>
          <w:rFonts w:hint="default" w:ascii="Arial" w:hAnsi="Arial" w:cs="Arial"/>
          <w:sz w:val="24"/>
          <w:szCs w:val="24"/>
        </w:rPr>
        <w:t>Honour the client’s subjectivity, views, beliefs, ideas, goals</w:t>
      </w:r>
    </w:p>
    <w:p>
      <w:pPr>
        <w:rPr>
          <w:rFonts w:hint="default" w:ascii="Arial" w:hAnsi="Arial" w:cs="Arial"/>
          <w:sz w:val="24"/>
          <w:szCs w:val="24"/>
        </w:rPr>
      </w:pPr>
      <w:r>
        <w:rPr>
          <w:rFonts w:hint="default" w:ascii="Arial" w:hAnsi="Arial" w:cs="Arial"/>
          <w:sz w:val="24"/>
          <w:szCs w:val="24"/>
        </w:rPr>
        <w:t>Respect commonly understood boundaries, and</w:t>
      </w:r>
    </w:p>
    <w:p>
      <w:pPr>
        <w:rPr>
          <w:rFonts w:hint="default" w:ascii="Arial" w:hAnsi="Arial" w:cs="Arial"/>
          <w:sz w:val="24"/>
          <w:szCs w:val="24"/>
        </w:rPr>
      </w:pPr>
      <w:r>
        <w:rPr>
          <w:rFonts w:hint="default" w:ascii="Arial" w:hAnsi="Arial" w:cs="Arial"/>
          <w:sz w:val="24"/>
          <w:szCs w:val="24"/>
        </w:rPr>
        <w:t>Be able to undertake a rigorous self-examination on their work and practice</w:t>
      </w:r>
    </w:p>
    <w:p>
      <w:pPr>
        <w:rPr>
          <w:rFonts w:hint="default" w:ascii="Arial" w:hAnsi="Arial" w:cs="Arial"/>
          <w:sz w:val="24"/>
          <w:szCs w:val="24"/>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 xml:space="preserve">Danielle Navarro - Hypno Coach has public liability insurance.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rPr>
        <w:t xml:space="preserve">At all times there is complete confidentiality between </w:t>
      </w:r>
      <w:r>
        <w:rPr>
          <w:rFonts w:hint="default" w:ascii="Arial" w:hAnsi="Arial" w:eastAsia="&amp;quot" w:cs="Arial"/>
          <w:i w:val="0"/>
          <w:caps w:val="0"/>
          <w:color w:val="auto"/>
          <w:spacing w:val="0"/>
          <w:sz w:val="24"/>
          <w:szCs w:val="24"/>
          <w:u w:val="none"/>
          <w:vertAlign w:val="baseline"/>
          <w:lang w:val="en-GB"/>
        </w:rPr>
        <w:t>us</w:t>
      </w:r>
      <w:r>
        <w:rPr>
          <w:rFonts w:hint="default" w:ascii="Arial" w:hAnsi="Arial" w:eastAsia="&amp;quot" w:cs="Arial"/>
          <w:i w:val="0"/>
          <w:caps w:val="0"/>
          <w:color w:val="auto"/>
          <w:spacing w:val="0"/>
          <w:sz w:val="24"/>
          <w:szCs w:val="24"/>
          <w:u w:val="none"/>
          <w:vertAlign w:val="baseline"/>
        </w:rPr>
        <w:t xml:space="preserve"> and </w:t>
      </w:r>
      <w:r>
        <w:rPr>
          <w:rFonts w:hint="default" w:ascii="Arial" w:hAnsi="Arial" w:eastAsia="&amp;quot" w:cs="Arial"/>
          <w:i w:val="0"/>
          <w:caps w:val="0"/>
          <w:color w:val="auto"/>
          <w:spacing w:val="0"/>
          <w:sz w:val="24"/>
          <w:szCs w:val="24"/>
          <w:u w:val="none"/>
          <w:vertAlign w:val="baseline"/>
          <w:lang w:val="en-GB"/>
        </w:rPr>
        <w:t>you</w:t>
      </w:r>
      <w:r>
        <w:rPr>
          <w:rFonts w:hint="default" w:ascii="Arial" w:hAnsi="Arial" w:eastAsia="&amp;quot" w:cs="Arial"/>
          <w:i w:val="0"/>
          <w:caps w:val="0"/>
          <w:color w:val="auto"/>
          <w:spacing w:val="0"/>
          <w:sz w:val="24"/>
          <w:szCs w:val="24"/>
          <w:u w:val="none"/>
          <w:vertAlign w:val="baseline"/>
        </w:rPr>
        <w:t>.</w:t>
      </w:r>
      <w:r>
        <w:rPr>
          <w:rFonts w:hint="default" w:ascii="Arial" w:hAnsi="Arial" w:eastAsia="&amp;quot" w:cs="Arial"/>
          <w:i w:val="0"/>
          <w:caps w:val="0"/>
          <w:color w:val="auto"/>
          <w:spacing w:val="0"/>
          <w:sz w:val="24"/>
          <w:szCs w:val="24"/>
          <w:u w:val="none"/>
          <w:vertAlign w:val="baseline"/>
          <w:lang w:val="en-GB"/>
        </w:rPr>
        <w:t xml:space="preserve"> We may discuss our clients with our supervisor if necessary. Danielle Navarro - Hypno Coach does have a duty of care though and holds the right to contact the relevant organisation/body/person if the client poses serious danger to themselves and/or other people.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rPr>
      </w:pPr>
      <w:r>
        <w:rPr>
          <w:rFonts w:hint="default" w:ascii="Arial" w:hAnsi="Arial" w:eastAsia="&amp;quot" w:cs="Arial"/>
          <w:i w:val="0"/>
          <w:caps w:val="0"/>
          <w:color w:val="auto"/>
          <w:spacing w:val="0"/>
          <w:sz w:val="24"/>
          <w:szCs w:val="24"/>
          <w:u w:val="single"/>
          <w:vertAlign w:val="baseline"/>
          <w:lang w:val="en-GB"/>
        </w:rPr>
        <w:t>Sessions:</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rPr>
      </w:pPr>
      <w:r>
        <w:rPr>
          <w:rFonts w:hint="default" w:ascii="Arial" w:hAnsi="Arial" w:eastAsia="&amp;quot" w:cs="Arial"/>
          <w:i w:val="0"/>
          <w:caps w:val="0"/>
          <w:color w:val="auto"/>
          <w:spacing w:val="0"/>
          <w:sz w:val="24"/>
          <w:szCs w:val="24"/>
          <w:u w:val="none"/>
          <w:vertAlign w:val="baseline"/>
        </w:rPr>
        <w:t xml:space="preserve">The length of the </w:t>
      </w:r>
      <w:r>
        <w:rPr>
          <w:rFonts w:hint="default" w:ascii="Arial" w:hAnsi="Arial" w:eastAsia="&amp;quot" w:cs="Arial"/>
          <w:i w:val="0"/>
          <w:caps w:val="0"/>
          <w:color w:val="auto"/>
          <w:spacing w:val="0"/>
          <w:sz w:val="24"/>
          <w:szCs w:val="24"/>
          <w:u w:val="none"/>
          <w:vertAlign w:val="baseline"/>
          <w:lang w:val="en-GB"/>
        </w:rPr>
        <w:t xml:space="preserve">whole </w:t>
      </w:r>
      <w:r>
        <w:rPr>
          <w:rFonts w:hint="default" w:ascii="Arial" w:hAnsi="Arial" w:eastAsia="&amp;quot" w:cs="Arial"/>
          <w:i w:val="0"/>
          <w:caps w:val="0"/>
          <w:color w:val="auto"/>
          <w:spacing w:val="0"/>
          <w:sz w:val="24"/>
          <w:szCs w:val="24"/>
          <w:u w:val="none"/>
          <w:vertAlign w:val="baseline"/>
        </w:rPr>
        <w:t xml:space="preserve">appointment is </w:t>
      </w:r>
      <w:r>
        <w:rPr>
          <w:rFonts w:hint="default" w:ascii="Arial" w:hAnsi="Arial" w:eastAsia="&amp;quot" w:cs="Arial"/>
          <w:i w:val="0"/>
          <w:caps w:val="0"/>
          <w:color w:val="auto"/>
          <w:spacing w:val="0"/>
          <w:sz w:val="24"/>
          <w:szCs w:val="24"/>
          <w:u w:val="none"/>
          <w:vertAlign w:val="baseline"/>
          <w:lang w:val="en-GB"/>
        </w:rPr>
        <w:t>strictly 60 minutes</w:t>
      </w:r>
      <w:r>
        <w:rPr>
          <w:rFonts w:hint="default" w:ascii="Arial" w:hAnsi="Arial" w:eastAsia="&amp;quot" w:cs="Arial"/>
          <w:i w:val="0"/>
          <w:caps w:val="0"/>
          <w:color w:val="auto"/>
          <w:spacing w:val="0"/>
          <w:sz w:val="24"/>
          <w:szCs w:val="24"/>
          <w:u w:val="none"/>
          <w:vertAlign w:val="baseline"/>
        </w:rPr>
        <w:t xml:space="preserve">. Although </w:t>
      </w:r>
      <w:r>
        <w:rPr>
          <w:rFonts w:hint="default" w:ascii="Arial" w:hAnsi="Arial" w:eastAsia="&amp;quot" w:cs="Arial"/>
          <w:i w:val="0"/>
          <w:caps w:val="0"/>
          <w:color w:val="auto"/>
          <w:spacing w:val="0"/>
          <w:sz w:val="24"/>
          <w:szCs w:val="24"/>
          <w:u w:val="none"/>
          <w:vertAlign w:val="baseline"/>
          <w:lang w:val="en-GB"/>
        </w:rPr>
        <w:t xml:space="preserve">a shorter or longer session time could be amended </w:t>
      </w:r>
      <w:r>
        <w:rPr>
          <w:rFonts w:hint="default" w:ascii="Arial" w:hAnsi="Arial" w:eastAsia="&amp;quot" w:cs="Arial"/>
          <w:i w:val="0"/>
          <w:caps w:val="0"/>
          <w:color w:val="auto"/>
          <w:spacing w:val="0"/>
          <w:sz w:val="24"/>
          <w:szCs w:val="24"/>
          <w:u w:val="none"/>
          <w:vertAlign w:val="baseline"/>
        </w:rPr>
        <w:t xml:space="preserve">at </w:t>
      </w:r>
      <w:r>
        <w:rPr>
          <w:rFonts w:hint="default" w:ascii="Arial" w:hAnsi="Arial" w:eastAsia="&amp;quot" w:cs="Arial"/>
          <w:i w:val="0"/>
          <w:caps w:val="0"/>
          <w:color w:val="auto"/>
          <w:spacing w:val="0"/>
          <w:sz w:val="24"/>
          <w:szCs w:val="24"/>
          <w:u w:val="none"/>
          <w:vertAlign w:val="baseline"/>
          <w:lang w:val="en-GB"/>
        </w:rPr>
        <w:t xml:space="preserve">our </w:t>
      </w:r>
      <w:r>
        <w:rPr>
          <w:rFonts w:hint="default" w:ascii="Arial" w:hAnsi="Arial" w:eastAsia="&amp;quot" w:cs="Arial"/>
          <w:i w:val="0"/>
          <w:color w:val="auto"/>
          <w:spacing w:val="0"/>
          <w:sz w:val="24"/>
          <w:szCs w:val="24"/>
          <w:u w:val="none"/>
          <w:vertAlign w:val="baseline"/>
          <w:lang w:val="en-GB"/>
        </w:rPr>
        <w:t>discretion</w:t>
      </w:r>
      <w:r>
        <w:rPr>
          <w:rFonts w:hint="default" w:ascii="Arial" w:hAnsi="Arial" w:eastAsia="&amp;quot" w:cs="Arial"/>
          <w:i w:val="0"/>
          <w:caps w:val="0"/>
          <w:color w:val="auto"/>
          <w:spacing w:val="0"/>
          <w:sz w:val="24"/>
          <w:szCs w:val="24"/>
          <w:u w:val="none"/>
          <w:vertAlign w:val="baseline"/>
          <w:lang w:val="en-GB"/>
        </w:rPr>
        <w:t xml:space="preserve"> if we feel it is necessary</w:t>
      </w:r>
      <w:r>
        <w:rPr>
          <w:rFonts w:hint="default" w:ascii="Arial" w:hAnsi="Arial" w:eastAsia="&amp;quot" w:cs="Arial"/>
          <w:i w:val="0"/>
          <w:caps w:val="0"/>
          <w:color w:val="auto"/>
          <w:spacing w:val="0"/>
          <w:sz w:val="24"/>
          <w:szCs w:val="24"/>
          <w:u w:val="none"/>
          <w:vertAlign w:val="baseline"/>
        </w:rPr>
        <w:t xml:space="preserve">. </w:t>
      </w:r>
      <w:r>
        <w:rPr>
          <w:rFonts w:hint="default" w:ascii="Arial" w:hAnsi="Arial" w:eastAsia="&amp;quot" w:cs="Arial"/>
          <w:i w:val="0"/>
          <w:caps w:val="0"/>
          <w:color w:val="auto"/>
          <w:spacing w:val="0"/>
          <w:sz w:val="24"/>
          <w:szCs w:val="24"/>
          <w:u w:val="none"/>
          <w:vertAlign w:val="baseline"/>
          <w:lang w:val="en-GB"/>
        </w:rPr>
        <w:t>If the session is shorter</w:t>
      </w:r>
      <w:r>
        <w:rPr>
          <w:rFonts w:hint="default" w:ascii="Arial" w:hAnsi="Arial" w:eastAsia="&amp;quot" w:cs="Arial"/>
          <w:i w:val="0"/>
          <w:caps w:val="0"/>
          <w:color w:val="auto"/>
          <w:spacing w:val="0"/>
          <w:sz w:val="24"/>
          <w:szCs w:val="24"/>
          <w:u w:val="none"/>
          <w:vertAlign w:val="baseline"/>
        </w:rPr>
        <w:t xml:space="preserve"> the fee remains the same.</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GB"/>
        </w:rPr>
        <w:t xml:space="preserve">Clients must arrive on time for their appointment, if a client arrives late the appointment finish time may stay the same to avoid </w:t>
      </w:r>
      <w:r>
        <w:rPr>
          <w:rFonts w:hint="default" w:ascii="Arial" w:hAnsi="Arial" w:eastAsia="&amp;quot" w:cs="Arial"/>
          <w:i w:val="0"/>
          <w:color w:val="auto"/>
          <w:spacing w:val="0"/>
          <w:sz w:val="24"/>
          <w:szCs w:val="24"/>
          <w:u w:val="none"/>
          <w:vertAlign w:val="baseline"/>
          <w:lang w:val="en-GB"/>
        </w:rPr>
        <w:t>disruption</w:t>
      </w:r>
      <w:r>
        <w:rPr>
          <w:rFonts w:hint="default" w:ascii="Arial" w:hAnsi="Arial" w:eastAsia="&amp;quot" w:cs="Arial"/>
          <w:i w:val="0"/>
          <w:caps w:val="0"/>
          <w:color w:val="auto"/>
          <w:spacing w:val="0"/>
          <w:sz w:val="24"/>
          <w:szCs w:val="24"/>
          <w:u w:val="none"/>
          <w:vertAlign w:val="baseline"/>
          <w:lang w:val="en-GB"/>
        </w:rPr>
        <w:t xml:space="preserve"> to other clients, if this creates a shorter session the hourly fee still applies.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Talk 2 Me sessions are either 30 or 60 minutes duration.</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Clients must answer Talk 2 Me phone calls at the specified time, if the call isn’t answered on the first attempt a second and final attempt will be made 5 minutes afterwards. The call end time will remain the same to avoid disruption to other clients, </w:t>
      </w:r>
      <w:r>
        <w:rPr>
          <w:rFonts w:hint="default" w:ascii="Arial" w:hAnsi="Arial" w:eastAsia="&amp;quot" w:cs="Arial"/>
          <w:i w:val="0"/>
          <w:caps w:val="0"/>
          <w:color w:val="auto"/>
          <w:spacing w:val="0"/>
          <w:sz w:val="24"/>
          <w:szCs w:val="24"/>
          <w:u w:val="none"/>
          <w:vertAlign w:val="baseline"/>
          <w:lang w:val="en-GB"/>
        </w:rPr>
        <w:t xml:space="preserve">if this creates a shorter session the </w:t>
      </w:r>
      <w:r>
        <w:rPr>
          <w:rFonts w:hint="default" w:ascii="Arial" w:hAnsi="Arial" w:eastAsia="&amp;quot" w:cs="Arial"/>
          <w:i w:val="0"/>
          <w:caps w:val="0"/>
          <w:color w:val="auto"/>
          <w:spacing w:val="0"/>
          <w:sz w:val="24"/>
          <w:szCs w:val="24"/>
          <w:u w:val="none"/>
          <w:vertAlign w:val="baseline"/>
          <w:lang w:val="en-US"/>
        </w:rPr>
        <w:t>same</w:t>
      </w:r>
      <w:r>
        <w:rPr>
          <w:rFonts w:hint="default" w:ascii="Arial" w:hAnsi="Arial" w:eastAsia="&amp;quot" w:cs="Arial"/>
          <w:i w:val="0"/>
          <w:caps w:val="0"/>
          <w:color w:val="auto"/>
          <w:spacing w:val="0"/>
          <w:sz w:val="24"/>
          <w:szCs w:val="24"/>
          <w:u w:val="none"/>
          <w:vertAlign w:val="baseline"/>
          <w:lang w:val="en-GB"/>
        </w:rPr>
        <w:t xml:space="preserve"> fee still applies</w:t>
      </w:r>
      <w:r>
        <w:rPr>
          <w:rFonts w:hint="default" w:ascii="Arial" w:hAnsi="Arial" w:eastAsia="&amp;quot" w:cs="Arial"/>
          <w:i w:val="0"/>
          <w:caps w:val="0"/>
          <w:color w:val="auto"/>
          <w:spacing w:val="0"/>
          <w:sz w:val="24"/>
          <w:szCs w:val="24"/>
          <w:u w:val="none"/>
          <w:vertAlign w:val="baseline"/>
          <w:lang w:val="en-US"/>
        </w:rPr>
        <w:t xml:space="preserv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 xml:space="preserve">Group sessions typically are 60 minutes in duration, please see event details to confirm. Group sessions will start at the time stated on the event to avoid disruption to the other participants. Group sessions must be booked in advance.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 xml:space="preserve">During group sessions private information may be shared between participants, it is important to keep these sessions a safe space for people to share and support each other. Therefore any personal information shared must be kept private and confidential within the group.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Danielle Navarro - Hypno Coach</w:t>
      </w:r>
      <w:r>
        <w:rPr>
          <w:rFonts w:hint="default" w:ascii="Arial" w:hAnsi="Arial" w:eastAsia="&amp;quot" w:cs="Arial"/>
          <w:i w:val="0"/>
          <w:caps w:val="0"/>
          <w:color w:val="auto"/>
          <w:spacing w:val="0"/>
          <w:sz w:val="24"/>
          <w:szCs w:val="24"/>
          <w:u w:val="none"/>
          <w:vertAlign w:val="baseline"/>
        </w:rPr>
        <w:t xml:space="preserve"> </w:t>
      </w:r>
      <w:r>
        <w:rPr>
          <w:rFonts w:hint="default" w:ascii="Arial" w:hAnsi="Arial" w:eastAsia="&amp;quot" w:cs="Arial"/>
          <w:i w:val="0"/>
          <w:caps w:val="0"/>
          <w:color w:val="auto"/>
          <w:spacing w:val="0"/>
          <w:sz w:val="24"/>
          <w:szCs w:val="24"/>
          <w:u w:val="none"/>
          <w:vertAlign w:val="baseline"/>
          <w:lang w:val="en-GB"/>
        </w:rPr>
        <w:t>can not 100% g</w:t>
      </w:r>
      <w:r>
        <w:rPr>
          <w:rFonts w:hint="default" w:ascii="Arial" w:hAnsi="Arial" w:eastAsia="&amp;quot" w:cs="Arial"/>
          <w:i w:val="0"/>
          <w:caps w:val="0"/>
          <w:color w:val="auto"/>
          <w:spacing w:val="0"/>
          <w:sz w:val="24"/>
          <w:szCs w:val="24"/>
          <w:u w:val="none"/>
          <w:vertAlign w:val="baseline"/>
        </w:rPr>
        <w:t>uarantee a clients treatment</w:t>
      </w:r>
      <w:r>
        <w:rPr>
          <w:rFonts w:hint="default" w:ascii="Arial" w:hAnsi="Arial" w:eastAsia="&amp;quot" w:cs="Arial"/>
          <w:i w:val="0"/>
          <w:caps w:val="0"/>
          <w:color w:val="auto"/>
          <w:spacing w:val="0"/>
          <w:sz w:val="24"/>
          <w:szCs w:val="24"/>
          <w:u w:val="none"/>
          <w:vertAlign w:val="baseline"/>
          <w:lang w:val="en-GB"/>
        </w:rPr>
        <w:t xml:space="preserve"> success rate</w:t>
      </w:r>
      <w:r>
        <w:rPr>
          <w:rFonts w:hint="default" w:ascii="Arial" w:hAnsi="Arial" w:eastAsia="&amp;quot" w:cs="Arial"/>
          <w:i w:val="0"/>
          <w:caps w:val="0"/>
          <w:color w:val="auto"/>
          <w:spacing w:val="0"/>
          <w:sz w:val="24"/>
          <w:szCs w:val="24"/>
          <w:u w:val="none"/>
          <w:vertAlign w:val="baseline"/>
        </w:rPr>
        <w:t>, there is no medication or operation that has a 100% success rate</w:t>
      </w:r>
      <w:r>
        <w:rPr>
          <w:rFonts w:hint="default" w:ascii="Arial" w:hAnsi="Arial" w:eastAsia="&amp;quot" w:cs="Arial"/>
          <w:i w:val="0"/>
          <w:caps w:val="0"/>
          <w:color w:val="auto"/>
          <w:spacing w:val="0"/>
          <w:sz w:val="24"/>
          <w:szCs w:val="24"/>
          <w:u w:val="none"/>
          <w:vertAlign w:val="baseline"/>
          <w:lang w:val="en-GB"/>
        </w:rPr>
        <w:t xml:space="preserve">, </w:t>
      </w:r>
      <w:r>
        <w:rPr>
          <w:rFonts w:hint="default" w:ascii="Arial" w:hAnsi="Arial" w:eastAsia="&amp;quot" w:cs="Arial"/>
          <w:i w:val="0"/>
          <w:caps w:val="0"/>
          <w:color w:val="auto"/>
          <w:spacing w:val="0"/>
          <w:sz w:val="24"/>
          <w:szCs w:val="24"/>
          <w:u w:val="none"/>
          <w:vertAlign w:val="baseline"/>
        </w:rPr>
        <w:t>we do not offer refund</w:t>
      </w:r>
      <w:r>
        <w:rPr>
          <w:rFonts w:hint="default" w:ascii="Arial" w:hAnsi="Arial" w:eastAsia="&amp;quot" w:cs="Arial"/>
          <w:i w:val="0"/>
          <w:caps w:val="0"/>
          <w:color w:val="auto"/>
          <w:spacing w:val="0"/>
          <w:sz w:val="24"/>
          <w:szCs w:val="24"/>
          <w:u w:val="none"/>
          <w:vertAlign w:val="baseline"/>
          <w:lang w:val="en-GB"/>
        </w:rPr>
        <w:t>s</w:t>
      </w:r>
      <w:r>
        <w:rPr>
          <w:rFonts w:hint="default" w:ascii="Arial" w:hAnsi="Arial" w:eastAsia="&amp;quot" w:cs="Arial"/>
          <w:i w:val="0"/>
          <w:caps w:val="0"/>
          <w:color w:val="auto"/>
          <w:spacing w:val="0"/>
          <w:sz w:val="24"/>
          <w:szCs w:val="24"/>
          <w:u w:val="none"/>
          <w:vertAlign w:val="baseline"/>
        </w:rPr>
        <w:t xml:space="preserve"> or part refund</w:t>
      </w:r>
      <w:r>
        <w:rPr>
          <w:rFonts w:hint="default" w:ascii="Arial" w:hAnsi="Arial" w:eastAsia="&amp;quot" w:cs="Arial"/>
          <w:i w:val="0"/>
          <w:caps w:val="0"/>
          <w:color w:val="auto"/>
          <w:spacing w:val="0"/>
          <w:sz w:val="24"/>
          <w:szCs w:val="24"/>
          <w:u w:val="none"/>
          <w:vertAlign w:val="baseline"/>
          <w:lang w:val="en-GB"/>
        </w:rPr>
        <w:t xml:space="preserve">s.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Anti-social behaviour will not be tolerated.</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single"/>
          <w:vertAlign w:val="baseline"/>
          <w:lang w:val="en-GB"/>
        </w:rPr>
      </w:pPr>
      <w:r>
        <w:rPr>
          <w:rFonts w:hint="default" w:ascii="Arial" w:hAnsi="Arial" w:eastAsia="&amp;quot" w:cs="Arial"/>
          <w:i w:val="0"/>
          <w:caps w:val="0"/>
          <w:color w:val="auto"/>
          <w:spacing w:val="0"/>
          <w:sz w:val="24"/>
          <w:szCs w:val="24"/>
          <w:u w:val="single"/>
          <w:vertAlign w:val="baseline"/>
          <w:lang w:val="en-GB"/>
        </w:rPr>
        <w:t>Session amounts/frequency:</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none"/>
          <w:lang w:val="en-GB"/>
        </w:rPr>
      </w:pPr>
      <w:r>
        <w:rPr>
          <w:rFonts w:hint="default" w:ascii="Arial" w:hAnsi="Arial" w:eastAsia="sans-serif" w:cs="Arial"/>
          <w:i w:val="0"/>
          <w:caps w:val="0"/>
          <w:color w:val="auto"/>
          <w:spacing w:val="0"/>
          <w:sz w:val="24"/>
          <w:szCs w:val="24"/>
          <w:u w:val="none"/>
        </w:rPr>
        <w:t xml:space="preserve">On average </w:t>
      </w:r>
      <w:r>
        <w:rPr>
          <w:rFonts w:hint="default" w:ascii="Arial" w:hAnsi="Arial" w:eastAsia="sans-serif" w:cs="Arial"/>
          <w:i w:val="0"/>
          <w:caps w:val="0"/>
          <w:color w:val="auto"/>
          <w:spacing w:val="0"/>
          <w:sz w:val="24"/>
          <w:szCs w:val="24"/>
          <w:u w:val="none"/>
          <w:lang w:val="en-GB"/>
        </w:rPr>
        <w:t xml:space="preserve">Danielle Navarro - Hypno Coach </w:t>
      </w:r>
      <w:r>
        <w:rPr>
          <w:rFonts w:hint="default" w:ascii="Arial" w:hAnsi="Arial" w:eastAsia="sans-serif" w:cs="Arial"/>
          <w:i w:val="0"/>
          <w:caps w:val="0"/>
          <w:color w:val="auto"/>
          <w:spacing w:val="0"/>
          <w:sz w:val="24"/>
          <w:szCs w:val="24"/>
          <w:u w:val="none"/>
        </w:rPr>
        <w:t xml:space="preserve">sees </w:t>
      </w:r>
      <w:r>
        <w:rPr>
          <w:rFonts w:hint="default" w:ascii="Arial" w:hAnsi="Arial" w:eastAsia="sans-serif" w:cs="Arial"/>
          <w:i w:val="0"/>
          <w:caps w:val="0"/>
          <w:color w:val="auto"/>
          <w:spacing w:val="0"/>
          <w:sz w:val="24"/>
          <w:szCs w:val="24"/>
          <w:u w:val="none"/>
          <w:lang w:val="en-GB"/>
        </w:rPr>
        <w:t>clients</w:t>
      </w:r>
      <w:r>
        <w:rPr>
          <w:rFonts w:hint="default" w:ascii="Arial" w:hAnsi="Arial" w:eastAsia="sans-serif" w:cs="Arial"/>
          <w:i w:val="0"/>
          <w:caps w:val="0"/>
          <w:color w:val="auto"/>
          <w:spacing w:val="0"/>
          <w:sz w:val="24"/>
          <w:szCs w:val="24"/>
          <w:u w:val="none"/>
        </w:rPr>
        <w:t xml:space="preserve"> </w:t>
      </w:r>
      <w:r>
        <w:rPr>
          <w:rFonts w:hint="default" w:ascii="Arial" w:hAnsi="Arial" w:eastAsia="sans-serif" w:cs="Arial"/>
          <w:i w:val="0"/>
          <w:caps w:val="0"/>
          <w:color w:val="auto"/>
          <w:spacing w:val="0"/>
          <w:sz w:val="24"/>
          <w:szCs w:val="24"/>
          <w:u w:val="none"/>
          <w:lang w:val="en-GB"/>
        </w:rPr>
        <w:t>for 4 - 6</w:t>
      </w:r>
      <w:r>
        <w:rPr>
          <w:rFonts w:hint="default" w:ascii="Arial" w:hAnsi="Arial" w:eastAsia="sans-serif" w:cs="Arial"/>
          <w:i w:val="0"/>
          <w:caps w:val="0"/>
          <w:color w:val="auto"/>
          <w:spacing w:val="0"/>
          <w:sz w:val="24"/>
          <w:szCs w:val="24"/>
          <w:u w:val="none"/>
        </w:rPr>
        <w:t xml:space="preserve"> </w:t>
      </w:r>
      <w:r>
        <w:rPr>
          <w:rFonts w:hint="default" w:ascii="Arial" w:hAnsi="Arial" w:eastAsia="sans-serif" w:cs="Arial"/>
          <w:i w:val="0"/>
          <w:caps w:val="0"/>
          <w:color w:val="auto"/>
          <w:spacing w:val="0"/>
          <w:sz w:val="24"/>
          <w:szCs w:val="24"/>
          <w:u w:val="none"/>
          <w:lang w:val="en-GB"/>
        </w:rPr>
        <w:t>sessions</w:t>
      </w:r>
      <w:r>
        <w:rPr>
          <w:rFonts w:hint="default" w:ascii="Arial" w:hAnsi="Arial" w:eastAsia="sans-serif" w:cs="Arial"/>
          <w:i w:val="0"/>
          <w:caps w:val="0"/>
          <w:color w:val="auto"/>
          <w:spacing w:val="0"/>
          <w:sz w:val="24"/>
          <w:szCs w:val="24"/>
          <w:u w:val="none"/>
        </w:rPr>
        <w:t xml:space="preserve">, but sometimes more or less </w:t>
      </w:r>
      <w:r>
        <w:rPr>
          <w:rFonts w:hint="default" w:ascii="Arial" w:hAnsi="Arial" w:eastAsia="sans-serif" w:cs="Arial"/>
          <w:i w:val="0"/>
          <w:caps w:val="0"/>
          <w:color w:val="auto"/>
          <w:spacing w:val="0"/>
          <w:sz w:val="24"/>
          <w:szCs w:val="24"/>
          <w:u w:val="none"/>
          <w:lang w:val="en-GB"/>
        </w:rPr>
        <w:t xml:space="preserve">sessions </w:t>
      </w:r>
      <w:r>
        <w:rPr>
          <w:rFonts w:hint="default" w:ascii="Arial" w:hAnsi="Arial" w:eastAsia="sans-serif" w:cs="Arial"/>
          <w:i w:val="0"/>
          <w:caps w:val="0"/>
          <w:color w:val="auto"/>
          <w:spacing w:val="0"/>
          <w:sz w:val="24"/>
          <w:szCs w:val="24"/>
          <w:u w:val="none"/>
        </w:rPr>
        <w:t xml:space="preserve">are required. Hypnotherapy </w:t>
      </w:r>
      <w:r>
        <w:rPr>
          <w:rFonts w:hint="default" w:ascii="Arial" w:hAnsi="Arial" w:eastAsia="sans-serif" w:cs="Arial"/>
          <w:i w:val="0"/>
          <w:caps w:val="0"/>
          <w:color w:val="auto"/>
          <w:spacing w:val="0"/>
          <w:sz w:val="24"/>
          <w:szCs w:val="24"/>
          <w:u w:val="none"/>
          <w:lang w:val="en-GB"/>
        </w:rPr>
        <w:t>and Kinetic Shift are very</w:t>
      </w:r>
      <w:r>
        <w:rPr>
          <w:rFonts w:hint="default" w:ascii="Arial" w:hAnsi="Arial" w:eastAsia="sans-serif" w:cs="Arial"/>
          <w:i w:val="0"/>
          <w:caps w:val="0"/>
          <w:color w:val="auto"/>
          <w:spacing w:val="0"/>
          <w:sz w:val="24"/>
          <w:szCs w:val="24"/>
          <w:u w:val="none"/>
        </w:rPr>
        <w:t xml:space="preserve"> effective therap</w:t>
      </w:r>
      <w:r>
        <w:rPr>
          <w:rFonts w:hint="default" w:ascii="Arial" w:hAnsi="Arial" w:eastAsia="sans-serif" w:cs="Arial"/>
          <w:i w:val="0"/>
          <w:caps w:val="0"/>
          <w:color w:val="auto"/>
          <w:spacing w:val="0"/>
          <w:sz w:val="24"/>
          <w:szCs w:val="24"/>
          <w:u w:val="none"/>
          <w:lang w:val="en-GB"/>
        </w:rPr>
        <w:t>ies</w:t>
      </w:r>
      <w:r>
        <w:rPr>
          <w:rFonts w:hint="default" w:ascii="Arial" w:hAnsi="Arial" w:eastAsia="sans-serif" w:cs="Arial"/>
          <w:i w:val="0"/>
          <w:caps w:val="0"/>
          <w:color w:val="auto"/>
          <w:spacing w:val="0"/>
          <w:sz w:val="24"/>
          <w:szCs w:val="24"/>
          <w:u w:val="none"/>
        </w:rPr>
        <w:t xml:space="preserve"> but also </w:t>
      </w:r>
      <w:r>
        <w:rPr>
          <w:rFonts w:hint="default" w:ascii="Arial" w:hAnsi="Arial" w:eastAsia="sans-serif" w:cs="Arial"/>
          <w:i w:val="0"/>
          <w:caps w:val="0"/>
          <w:color w:val="auto"/>
          <w:spacing w:val="0"/>
          <w:sz w:val="24"/>
          <w:szCs w:val="24"/>
          <w:u w:val="none"/>
          <w:lang w:val="en-GB"/>
        </w:rPr>
        <w:t xml:space="preserve">require </w:t>
      </w:r>
      <w:r>
        <w:rPr>
          <w:rFonts w:hint="default" w:ascii="Arial" w:hAnsi="Arial" w:eastAsia="sans-serif" w:cs="Arial"/>
          <w:i w:val="0"/>
          <w:caps w:val="0"/>
          <w:color w:val="auto"/>
          <w:spacing w:val="0"/>
          <w:sz w:val="24"/>
          <w:szCs w:val="24"/>
          <w:u w:val="none"/>
        </w:rPr>
        <w:t xml:space="preserve">your motivation and desire to change. </w:t>
      </w:r>
      <w:r>
        <w:rPr>
          <w:rFonts w:hint="default" w:ascii="Arial" w:hAnsi="Arial" w:eastAsia="sans-serif" w:cs="Arial"/>
          <w:i w:val="0"/>
          <w:caps w:val="0"/>
          <w:color w:val="auto"/>
          <w:spacing w:val="0"/>
          <w:sz w:val="24"/>
          <w:szCs w:val="24"/>
          <w:u w:val="none"/>
          <w:lang w:val="en-GB"/>
        </w:rPr>
        <w:t xml:space="preserve">We </w:t>
      </w:r>
      <w:r>
        <w:rPr>
          <w:rFonts w:hint="default" w:ascii="Arial" w:hAnsi="Arial" w:eastAsia="sans-serif" w:cs="Arial"/>
          <w:i w:val="0"/>
          <w:caps w:val="0"/>
          <w:color w:val="auto"/>
          <w:spacing w:val="0"/>
          <w:sz w:val="24"/>
          <w:szCs w:val="24"/>
          <w:u w:val="none"/>
        </w:rPr>
        <w:t xml:space="preserve">want to help you in the minimum number of sessions possible. </w:t>
      </w:r>
      <w:r>
        <w:rPr>
          <w:rFonts w:hint="default" w:ascii="Arial" w:hAnsi="Arial" w:eastAsia="sans-serif" w:cs="Arial"/>
          <w:i w:val="0"/>
          <w:caps w:val="0"/>
          <w:color w:val="auto"/>
          <w:spacing w:val="0"/>
          <w:sz w:val="24"/>
          <w:szCs w:val="24"/>
          <w:u w:val="none"/>
          <w:lang w:val="en-GB"/>
        </w:rPr>
        <w:t xml:space="preserve">Together we </w:t>
      </w:r>
      <w:r>
        <w:rPr>
          <w:rFonts w:hint="default" w:ascii="Arial" w:hAnsi="Arial" w:eastAsia="sans-serif" w:cs="Arial"/>
          <w:i w:val="0"/>
          <w:caps w:val="0"/>
          <w:color w:val="auto"/>
          <w:spacing w:val="0"/>
          <w:sz w:val="24"/>
          <w:szCs w:val="24"/>
          <w:u w:val="none"/>
        </w:rPr>
        <w:t>will review your progress so that at any time you can make a valued judgement about how the therapy is progressing</w:t>
      </w:r>
      <w:r>
        <w:rPr>
          <w:rFonts w:hint="default" w:ascii="Arial" w:hAnsi="Arial" w:eastAsia="sans-serif" w:cs="Arial"/>
          <w:i w:val="0"/>
          <w:caps w:val="0"/>
          <w:color w:val="auto"/>
          <w:spacing w:val="0"/>
          <w:sz w:val="24"/>
          <w:szCs w:val="24"/>
          <w:u w:val="none"/>
          <w:lang w:val="en-GB"/>
        </w:rPr>
        <w:t xml:space="preserv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none"/>
          <w:lang w:val="en-GB"/>
        </w:rPr>
      </w:pPr>
      <w:r>
        <w:rPr>
          <w:rFonts w:hint="default" w:ascii="Arial" w:hAnsi="Arial" w:eastAsia="sans-serif" w:cs="Arial"/>
          <w:i w:val="0"/>
          <w:caps w:val="0"/>
          <w:color w:val="auto"/>
          <w:spacing w:val="0"/>
          <w:sz w:val="24"/>
          <w:szCs w:val="24"/>
          <w:u w:val="none"/>
          <w:lang w:val="en-GB"/>
        </w:rPr>
        <w:t xml:space="preserve">Danielle Navarro - Hypno Coach highly recommends weekly sessions initially and monthly top up sessions if required. Smoking cessation is a one off 2 hour session.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none"/>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single"/>
          <w:lang w:val="en-GB"/>
        </w:rPr>
      </w:pPr>
      <w:r>
        <w:rPr>
          <w:rFonts w:hint="default" w:ascii="Arial" w:hAnsi="Arial" w:eastAsia="sans-serif" w:cs="Arial"/>
          <w:i w:val="0"/>
          <w:caps w:val="0"/>
          <w:color w:val="auto"/>
          <w:spacing w:val="0"/>
          <w:sz w:val="24"/>
          <w:szCs w:val="24"/>
          <w:u w:val="single"/>
          <w:lang w:val="en-GB"/>
        </w:rPr>
        <w:t>Fee’s:</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none"/>
          <w:lang w:val="en-GB"/>
        </w:rPr>
      </w:pPr>
      <w:r>
        <w:rPr>
          <w:rFonts w:hint="default" w:ascii="Arial" w:hAnsi="Arial" w:eastAsia="sans-serif" w:cs="Arial"/>
          <w:i w:val="0"/>
          <w:caps w:val="0"/>
          <w:color w:val="auto"/>
          <w:spacing w:val="0"/>
          <w:sz w:val="24"/>
          <w:szCs w:val="24"/>
          <w:u w:val="none"/>
          <w:lang w:val="en-GB"/>
        </w:rPr>
        <w:t xml:space="preserve">Session fees are strictly to be paid at least 24 hours prior to your session to </w:t>
      </w:r>
      <w:r>
        <w:rPr>
          <w:rFonts w:hint="default" w:ascii="Arial" w:hAnsi="Arial" w:eastAsia="sans-serif" w:cs="Arial"/>
          <w:i w:val="0"/>
          <w:color w:val="auto"/>
          <w:spacing w:val="0"/>
          <w:sz w:val="24"/>
          <w:szCs w:val="24"/>
          <w:u w:val="none"/>
          <w:lang w:val="en-GB"/>
        </w:rPr>
        <w:t>guarantee</w:t>
      </w:r>
      <w:r>
        <w:rPr>
          <w:rFonts w:hint="default" w:ascii="Arial" w:hAnsi="Arial" w:eastAsia="sans-serif" w:cs="Arial"/>
          <w:i w:val="0"/>
          <w:caps w:val="0"/>
          <w:color w:val="auto"/>
          <w:spacing w:val="0"/>
          <w:sz w:val="24"/>
          <w:szCs w:val="24"/>
          <w:u w:val="none"/>
          <w:lang w:val="en-GB"/>
        </w:rPr>
        <w:t xml:space="preserve"> your appointment date/time via BACS. You will be provided with an invoice including payment information </w:t>
      </w:r>
      <w:r>
        <w:rPr>
          <w:rFonts w:hint="default" w:ascii="Arial" w:hAnsi="Arial" w:eastAsia="sans-serif" w:cs="Arial"/>
          <w:i w:val="0"/>
          <w:color w:val="auto"/>
          <w:spacing w:val="0"/>
          <w:sz w:val="24"/>
          <w:szCs w:val="24"/>
          <w:u w:val="none"/>
          <w:lang w:val="en-GB"/>
        </w:rPr>
        <w:t xml:space="preserve">via email. </w:t>
      </w:r>
      <w:r>
        <w:rPr>
          <w:rFonts w:hint="default" w:ascii="Arial" w:hAnsi="Arial" w:eastAsia="sans-serif" w:cs="Arial"/>
          <w:i w:val="0"/>
          <w:caps w:val="0"/>
          <w:color w:val="auto"/>
          <w:spacing w:val="0"/>
          <w:sz w:val="24"/>
          <w:szCs w:val="24"/>
          <w:u w:val="none"/>
          <w:lang w:val="en-GB"/>
        </w:rPr>
        <w:t xml:space="preserve"> </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none"/>
          <w:lang w:val="en-GB"/>
        </w:rPr>
      </w:pPr>
      <w:r>
        <w:rPr>
          <w:rFonts w:hint="default" w:ascii="Arial" w:hAnsi="Arial" w:eastAsia="sans-serif" w:cs="Arial"/>
          <w:i w:val="0"/>
          <w:caps w:val="0"/>
          <w:color w:val="auto"/>
          <w:spacing w:val="0"/>
          <w:sz w:val="24"/>
          <w:szCs w:val="24"/>
          <w:u w:val="none"/>
          <w:lang w:val="en-GB"/>
        </w:rPr>
        <w:t>15 minute initial phone consultation - Free</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sans-serif" w:cs="Arial"/>
          <w:i w:val="0"/>
          <w:caps w:val="0"/>
          <w:color w:val="auto"/>
          <w:spacing w:val="0"/>
          <w:sz w:val="24"/>
          <w:szCs w:val="24"/>
          <w:u w:val="single"/>
          <w:lang w:val="en-GB"/>
        </w:rPr>
      </w:pPr>
      <w:r>
        <w:rPr>
          <w:rFonts w:hint="default" w:ascii="Arial" w:hAnsi="Arial" w:eastAsia="sans-serif" w:cs="Arial"/>
          <w:i w:val="0"/>
          <w:caps w:val="0"/>
          <w:color w:val="auto"/>
          <w:spacing w:val="0"/>
          <w:sz w:val="24"/>
          <w:szCs w:val="24"/>
          <w:u w:val="none"/>
          <w:lang w:val="en-GB"/>
        </w:rPr>
        <w:t>45 minute initial session - £30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60 minute 1-1 session - £75</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2 hour one off Smoking Cessation session - £19</w:t>
      </w:r>
      <w:bookmarkStart w:id="0" w:name="_GoBack"/>
      <w:bookmarkEnd w:id="0"/>
      <w:r>
        <w:rPr>
          <w:rFonts w:hint="default" w:ascii="Arial" w:hAnsi="Arial" w:eastAsia="&amp;quot" w:cs="Arial"/>
          <w:i w:val="0"/>
          <w:caps w:val="0"/>
          <w:color w:val="auto"/>
          <w:spacing w:val="0"/>
          <w:sz w:val="24"/>
          <w:szCs w:val="24"/>
          <w:u w:val="none"/>
          <w:vertAlign w:val="baseline"/>
          <w:lang w:val="en-GB"/>
        </w:rPr>
        <w:t>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30 minute Talk 2 Me session (Phone) </w:t>
      </w:r>
      <w:r>
        <w:rPr>
          <w:rFonts w:hint="default" w:ascii="Arial" w:hAnsi="Arial" w:eastAsia="&amp;quot" w:cs="Arial"/>
          <w:i w:val="0"/>
          <w:caps w:val="0"/>
          <w:color w:val="auto"/>
          <w:spacing w:val="0"/>
          <w:sz w:val="24"/>
          <w:szCs w:val="24"/>
          <w:u w:val="none"/>
          <w:vertAlign w:val="baseline"/>
          <w:lang w:val="en-GB"/>
        </w:rPr>
        <w:t>- £</w:t>
      </w:r>
      <w:r>
        <w:rPr>
          <w:rFonts w:hint="default" w:ascii="Arial" w:hAnsi="Arial" w:eastAsia="&amp;quot" w:cs="Arial"/>
          <w:i w:val="0"/>
          <w:caps w:val="0"/>
          <w:color w:val="auto"/>
          <w:spacing w:val="0"/>
          <w:sz w:val="24"/>
          <w:szCs w:val="24"/>
          <w:u w:val="none"/>
          <w:vertAlign w:val="baseline"/>
          <w:lang w:val="en-US"/>
        </w:rPr>
        <w:t>10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60 minute Talk 2 Me session (Phone) </w:t>
      </w:r>
      <w:r>
        <w:rPr>
          <w:rFonts w:hint="default" w:ascii="Arial" w:hAnsi="Arial" w:eastAsia="&amp;quot" w:cs="Arial"/>
          <w:i w:val="0"/>
          <w:caps w:val="0"/>
          <w:color w:val="auto"/>
          <w:spacing w:val="0"/>
          <w:sz w:val="24"/>
          <w:szCs w:val="24"/>
          <w:u w:val="none"/>
          <w:vertAlign w:val="baseline"/>
          <w:lang w:val="en-GB"/>
        </w:rPr>
        <w:t>- £</w:t>
      </w:r>
      <w:r>
        <w:rPr>
          <w:rFonts w:hint="default" w:ascii="Arial" w:hAnsi="Arial" w:eastAsia="&amp;quot" w:cs="Arial"/>
          <w:i w:val="0"/>
          <w:caps w:val="0"/>
          <w:color w:val="auto"/>
          <w:spacing w:val="0"/>
          <w:sz w:val="24"/>
          <w:szCs w:val="24"/>
          <w:u w:val="none"/>
          <w:vertAlign w:val="baseline"/>
          <w:lang w:val="en-US"/>
        </w:rPr>
        <w:t>20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30 minute Talk 2 Me session (In person) </w:t>
      </w:r>
      <w:r>
        <w:rPr>
          <w:rFonts w:hint="default" w:ascii="Arial" w:hAnsi="Arial" w:eastAsia="&amp;quot" w:cs="Arial"/>
          <w:i w:val="0"/>
          <w:caps w:val="0"/>
          <w:color w:val="auto"/>
          <w:spacing w:val="0"/>
          <w:sz w:val="24"/>
          <w:szCs w:val="24"/>
          <w:u w:val="none"/>
          <w:vertAlign w:val="baseline"/>
          <w:lang w:val="en-GB"/>
        </w:rPr>
        <w:t>- £</w:t>
      </w:r>
      <w:r>
        <w:rPr>
          <w:rFonts w:hint="default" w:ascii="Arial" w:hAnsi="Arial" w:eastAsia="&amp;quot" w:cs="Arial"/>
          <w:i w:val="0"/>
          <w:caps w:val="0"/>
          <w:color w:val="auto"/>
          <w:spacing w:val="0"/>
          <w:sz w:val="24"/>
          <w:szCs w:val="24"/>
          <w:u w:val="none"/>
          <w:vertAlign w:val="baseline"/>
          <w:lang w:val="en-US"/>
        </w:rPr>
        <w:t>20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60 minute Talk 2 Me session (In person) </w:t>
      </w:r>
      <w:r>
        <w:rPr>
          <w:rFonts w:hint="default" w:ascii="Arial" w:hAnsi="Arial" w:eastAsia="&amp;quot" w:cs="Arial"/>
          <w:i w:val="0"/>
          <w:caps w:val="0"/>
          <w:color w:val="auto"/>
          <w:spacing w:val="0"/>
          <w:sz w:val="24"/>
          <w:szCs w:val="24"/>
          <w:u w:val="none"/>
          <w:vertAlign w:val="baseline"/>
          <w:lang w:val="en-GB"/>
        </w:rPr>
        <w:t>- £</w:t>
      </w:r>
      <w:r>
        <w:rPr>
          <w:rFonts w:hint="default" w:ascii="Arial" w:hAnsi="Arial" w:eastAsia="&amp;quot" w:cs="Arial"/>
          <w:i w:val="0"/>
          <w:caps w:val="0"/>
          <w:color w:val="auto"/>
          <w:spacing w:val="0"/>
          <w:sz w:val="24"/>
          <w:szCs w:val="24"/>
          <w:u w:val="none"/>
          <w:vertAlign w:val="baseline"/>
          <w:lang w:val="en-US"/>
        </w:rPr>
        <w:t>30</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US"/>
        </w:rPr>
      </w:pPr>
      <w:r>
        <w:rPr>
          <w:rFonts w:hint="default" w:ascii="Arial" w:hAnsi="Arial" w:eastAsia="&amp;quot" w:cs="Arial"/>
          <w:i w:val="0"/>
          <w:caps w:val="0"/>
          <w:color w:val="auto"/>
          <w:spacing w:val="0"/>
          <w:sz w:val="24"/>
          <w:szCs w:val="24"/>
          <w:u w:val="none"/>
          <w:vertAlign w:val="baseline"/>
          <w:lang w:val="en-US"/>
        </w:rPr>
        <w:t xml:space="preserve">Slim Evermore (6 week group sessions) </w:t>
      </w:r>
      <w:r>
        <w:rPr>
          <w:rFonts w:hint="default" w:ascii="Arial" w:hAnsi="Arial" w:eastAsia="&amp;quot" w:cs="Arial"/>
          <w:i w:val="0"/>
          <w:caps w:val="0"/>
          <w:color w:val="auto"/>
          <w:spacing w:val="0"/>
          <w:sz w:val="24"/>
          <w:szCs w:val="24"/>
          <w:u w:val="none"/>
          <w:vertAlign w:val="baseline"/>
          <w:lang w:val="en-GB"/>
        </w:rPr>
        <w:t>- £</w:t>
      </w:r>
      <w:r>
        <w:rPr>
          <w:rFonts w:hint="default" w:ascii="Arial" w:hAnsi="Arial" w:eastAsia="&amp;quot" w:cs="Arial"/>
          <w:i w:val="0"/>
          <w:caps w:val="0"/>
          <w:color w:val="auto"/>
          <w:spacing w:val="0"/>
          <w:sz w:val="24"/>
          <w:szCs w:val="24"/>
          <w:u w:val="none"/>
          <w:vertAlign w:val="baseline"/>
          <w:lang w:val="en-US"/>
        </w:rPr>
        <w:t xml:space="preserve">25 each session or </w:t>
      </w:r>
      <w:r>
        <w:rPr>
          <w:rFonts w:hint="default" w:ascii="Arial" w:hAnsi="Arial" w:eastAsia="&amp;quot" w:cs="Arial"/>
          <w:i w:val="0"/>
          <w:caps w:val="0"/>
          <w:color w:val="auto"/>
          <w:spacing w:val="0"/>
          <w:sz w:val="24"/>
          <w:szCs w:val="24"/>
          <w:u w:val="none"/>
          <w:vertAlign w:val="baseline"/>
          <w:lang w:val="en-GB"/>
        </w:rPr>
        <w:t>£</w:t>
      </w:r>
      <w:r>
        <w:rPr>
          <w:rFonts w:hint="default" w:ascii="Arial" w:hAnsi="Arial" w:eastAsia="&amp;quot" w:cs="Arial"/>
          <w:i w:val="0"/>
          <w:caps w:val="0"/>
          <w:color w:val="auto"/>
          <w:spacing w:val="0"/>
          <w:sz w:val="24"/>
          <w:szCs w:val="24"/>
          <w:u w:val="none"/>
          <w:vertAlign w:val="baseline"/>
          <w:lang w:val="en-US"/>
        </w:rPr>
        <w:t>140 upfront (</w:t>
      </w:r>
      <w:r>
        <w:rPr>
          <w:rFonts w:hint="default" w:ascii="Arial" w:hAnsi="Arial" w:eastAsia="&amp;quot" w:cs="Arial"/>
          <w:i w:val="0"/>
          <w:caps w:val="0"/>
          <w:color w:val="auto"/>
          <w:spacing w:val="0"/>
          <w:sz w:val="24"/>
          <w:szCs w:val="24"/>
          <w:u w:val="none"/>
          <w:vertAlign w:val="baseline"/>
          <w:lang w:val="en-GB"/>
        </w:rPr>
        <w:t>£</w:t>
      </w:r>
      <w:r>
        <w:rPr>
          <w:rFonts w:hint="default" w:ascii="Arial" w:hAnsi="Arial" w:eastAsia="&amp;quot" w:cs="Arial"/>
          <w:i w:val="0"/>
          <w:caps w:val="0"/>
          <w:color w:val="auto"/>
          <w:spacing w:val="0"/>
          <w:sz w:val="24"/>
          <w:szCs w:val="24"/>
          <w:u w:val="none"/>
          <w:vertAlign w:val="baseline"/>
          <w:lang w:val="en-US"/>
        </w:rPr>
        <w:t>10 saving)</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single"/>
          <w:lang w:val="en-GB"/>
        </w:rPr>
      </w:pPr>
      <w:r>
        <w:rPr>
          <w:rFonts w:hint="default" w:ascii="Arial" w:hAnsi="Arial" w:eastAsia="&amp;quot" w:cs="Arial"/>
          <w:i w:val="0"/>
          <w:caps w:val="0"/>
          <w:color w:val="auto"/>
          <w:spacing w:val="0"/>
          <w:sz w:val="24"/>
          <w:szCs w:val="24"/>
          <w:u w:val="single"/>
          <w:vertAlign w:val="baseline"/>
          <w:lang w:val="en-GB"/>
        </w:rPr>
        <w:t xml:space="preserve">Reschedule/Cancellations:  </w:t>
      </w:r>
    </w:p>
    <w:p>
      <w:pPr>
        <w:rPr>
          <w:rFonts w:ascii="Arial" w:hAnsi="Arial" w:cs="Arial"/>
          <w:sz w:val="24"/>
          <w:szCs w:val="24"/>
          <w:lang w:val="en-GB"/>
        </w:rPr>
      </w:pP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rPr>
      </w:pPr>
      <w:r>
        <w:rPr>
          <w:rFonts w:hint="default" w:ascii="Arial" w:hAnsi="Arial" w:eastAsia="&amp;quot" w:cs="Arial"/>
          <w:i w:val="0"/>
          <w:caps w:val="0"/>
          <w:color w:val="auto"/>
          <w:spacing w:val="0"/>
          <w:sz w:val="24"/>
          <w:szCs w:val="24"/>
          <w:u w:val="none"/>
          <w:vertAlign w:val="baseline"/>
        </w:rPr>
        <w:t xml:space="preserve">Cancellation for a full refund must be made </w:t>
      </w:r>
      <w:r>
        <w:rPr>
          <w:rFonts w:hint="default" w:ascii="Arial" w:hAnsi="Arial" w:eastAsia="&amp;quot" w:cs="Arial"/>
          <w:i w:val="0"/>
          <w:caps w:val="0"/>
          <w:color w:val="auto"/>
          <w:spacing w:val="0"/>
          <w:sz w:val="24"/>
          <w:szCs w:val="24"/>
          <w:u w:val="none"/>
          <w:vertAlign w:val="baseline"/>
          <w:lang w:val="en-GB"/>
        </w:rPr>
        <w:t>at least 24</w:t>
      </w:r>
      <w:r>
        <w:rPr>
          <w:rFonts w:hint="default" w:ascii="Arial" w:hAnsi="Arial" w:eastAsia="&amp;quot" w:cs="Arial"/>
          <w:i w:val="0"/>
          <w:caps w:val="0"/>
          <w:color w:val="auto"/>
          <w:spacing w:val="0"/>
          <w:sz w:val="24"/>
          <w:szCs w:val="24"/>
          <w:u w:val="none"/>
          <w:vertAlign w:val="baseline"/>
        </w:rPr>
        <w:t xml:space="preserve"> hours before a session</w:t>
      </w:r>
      <w:r>
        <w:rPr>
          <w:rFonts w:hint="default" w:ascii="Arial" w:hAnsi="Arial" w:eastAsia="&amp;quot" w:cs="Arial"/>
          <w:i w:val="0"/>
          <w:caps w:val="0"/>
          <w:color w:val="auto"/>
          <w:spacing w:val="0"/>
          <w:sz w:val="24"/>
          <w:szCs w:val="24"/>
          <w:u w:val="none"/>
          <w:vertAlign w:val="baseline"/>
          <w:lang w:val="en-GB"/>
        </w:rPr>
        <w:t xml:space="preserve"> appointment</w:t>
      </w:r>
      <w:r>
        <w:rPr>
          <w:rFonts w:hint="default" w:ascii="Arial" w:hAnsi="Arial" w:eastAsia="&amp;quot" w:cs="Arial"/>
          <w:i w:val="0"/>
          <w:caps w:val="0"/>
          <w:color w:val="auto"/>
          <w:spacing w:val="0"/>
          <w:sz w:val="24"/>
          <w:szCs w:val="24"/>
          <w:u w:val="none"/>
          <w:vertAlign w:val="baseline"/>
        </w:rPr>
        <w:t xml:space="preserve">. For example if your session is on Friday at 4pm, you must cancel before 4pm </w:t>
      </w:r>
      <w:r>
        <w:rPr>
          <w:rFonts w:hint="default" w:ascii="Arial" w:hAnsi="Arial" w:eastAsia="&amp;quot" w:cs="Arial"/>
          <w:i w:val="0"/>
          <w:caps w:val="0"/>
          <w:color w:val="auto"/>
          <w:spacing w:val="0"/>
          <w:sz w:val="24"/>
          <w:szCs w:val="24"/>
          <w:u w:val="none"/>
          <w:vertAlign w:val="baseline"/>
          <w:lang w:val="en-GB"/>
        </w:rPr>
        <w:t>Thursday</w:t>
      </w:r>
      <w:r>
        <w:rPr>
          <w:rFonts w:hint="default" w:ascii="Arial" w:hAnsi="Arial" w:eastAsia="&amp;quot" w:cs="Arial"/>
          <w:i w:val="0"/>
          <w:caps w:val="0"/>
          <w:color w:val="auto"/>
          <w:spacing w:val="0"/>
          <w:sz w:val="24"/>
          <w:szCs w:val="24"/>
          <w:u w:val="none"/>
          <w:vertAlign w:val="baseline"/>
        </w:rPr>
        <w:t>.</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rPr>
      </w:pPr>
      <w:r>
        <w:rPr>
          <w:rFonts w:hint="default" w:ascii="Arial" w:hAnsi="Arial" w:eastAsia="&amp;quot" w:cs="Arial"/>
          <w:i w:val="0"/>
          <w:caps w:val="0"/>
          <w:color w:val="auto"/>
          <w:spacing w:val="0"/>
          <w:sz w:val="24"/>
          <w:szCs w:val="24"/>
          <w:u w:val="none"/>
          <w:vertAlign w:val="baseline"/>
        </w:rPr>
        <w:t xml:space="preserve">Cancellations of less than </w:t>
      </w:r>
      <w:r>
        <w:rPr>
          <w:rFonts w:hint="default" w:ascii="Arial" w:hAnsi="Arial" w:eastAsia="&amp;quot" w:cs="Arial"/>
          <w:i w:val="0"/>
          <w:caps w:val="0"/>
          <w:color w:val="auto"/>
          <w:spacing w:val="0"/>
          <w:sz w:val="24"/>
          <w:szCs w:val="24"/>
          <w:u w:val="none"/>
          <w:vertAlign w:val="baseline"/>
          <w:lang w:val="en-GB"/>
        </w:rPr>
        <w:t>24</w:t>
      </w:r>
      <w:r>
        <w:rPr>
          <w:rFonts w:hint="default" w:ascii="Arial" w:hAnsi="Arial" w:eastAsia="&amp;quot" w:cs="Arial"/>
          <w:i w:val="0"/>
          <w:caps w:val="0"/>
          <w:color w:val="auto"/>
          <w:spacing w:val="0"/>
          <w:sz w:val="24"/>
          <w:szCs w:val="24"/>
          <w:u w:val="none"/>
          <w:vertAlign w:val="baseline"/>
        </w:rPr>
        <w:t xml:space="preserve"> hours will be charged at 50% of the session fee.</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lang w:val="en-GB"/>
        </w:rPr>
      </w:pPr>
      <w:r>
        <w:rPr>
          <w:rFonts w:hint="default" w:ascii="Arial" w:hAnsi="Arial" w:eastAsia="&amp;quot" w:cs="Arial"/>
          <w:i w:val="0"/>
          <w:caps w:val="0"/>
          <w:color w:val="auto"/>
          <w:spacing w:val="0"/>
          <w:sz w:val="24"/>
          <w:szCs w:val="24"/>
          <w:u w:val="none"/>
          <w:vertAlign w:val="baseline"/>
          <w:lang w:val="en-GB"/>
        </w:rPr>
        <w:t>Cancellations of less than 12 hours will be charged at 100% of the session fee.</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rPr>
      </w:pPr>
      <w:r>
        <w:rPr>
          <w:rFonts w:hint="default" w:ascii="Arial" w:hAnsi="Arial" w:eastAsia="&amp;quot" w:cs="Arial"/>
          <w:i w:val="0"/>
          <w:caps w:val="0"/>
          <w:color w:val="auto"/>
          <w:spacing w:val="0"/>
          <w:sz w:val="24"/>
          <w:szCs w:val="24"/>
          <w:u w:val="none"/>
          <w:vertAlign w:val="baseline"/>
          <w:lang w:val="en-GB"/>
        </w:rPr>
        <w:t>R</w:t>
      </w:r>
      <w:r>
        <w:rPr>
          <w:rFonts w:hint="default" w:ascii="Arial" w:hAnsi="Arial" w:eastAsia="&amp;quot" w:cs="Arial"/>
          <w:i w:val="0"/>
          <w:caps w:val="0"/>
          <w:color w:val="auto"/>
          <w:spacing w:val="0"/>
          <w:sz w:val="24"/>
          <w:szCs w:val="24"/>
          <w:u w:val="none"/>
          <w:vertAlign w:val="baseline"/>
        </w:rPr>
        <w:t xml:space="preserve">escheduling is at the discretion of </w:t>
      </w:r>
      <w:r>
        <w:rPr>
          <w:rFonts w:hint="default" w:ascii="Arial" w:hAnsi="Arial" w:eastAsia="&amp;quot" w:cs="Arial"/>
          <w:i w:val="0"/>
          <w:caps w:val="0"/>
          <w:color w:val="auto"/>
          <w:spacing w:val="0"/>
          <w:sz w:val="24"/>
          <w:szCs w:val="24"/>
          <w:u w:val="none"/>
          <w:vertAlign w:val="baseline"/>
          <w:lang w:val="en-GB"/>
        </w:rPr>
        <w:t>Danielle Navarro - Hypno Coach</w:t>
      </w:r>
      <w:r>
        <w:rPr>
          <w:rFonts w:hint="default" w:ascii="Arial" w:hAnsi="Arial" w:eastAsia="&amp;quot" w:cs="Arial"/>
          <w:i w:val="0"/>
          <w:caps w:val="0"/>
          <w:color w:val="auto"/>
          <w:spacing w:val="0"/>
          <w:sz w:val="24"/>
          <w:szCs w:val="24"/>
          <w:u w:val="none"/>
          <w:vertAlign w:val="baseline"/>
        </w:rPr>
        <w:t>.</w:t>
      </w:r>
    </w:p>
    <w:p>
      <w:pPr>
        <w:pStyle w:val="2"/>
        <w:keepNext w:val="0"/>
        <w:keepLines w:val="0"/>
        <w:widowControl/>
        <w:suppressLineNumbers w:val="0"/>
        <w:pBdr>
          <w:top w:val="none" w:color="868686" w:sz="0" w:space="0"/>
          <w:left w:val="none" w:color="868686" w:sz="0" w:space="0"/>
          <w:bottom w:val="none" w:color="868686" w:sz="0" w:space="0"/>
          <w:right w:val="none" w:color="868686" w:sz="0" w:space="0"/>
        </w:pBdr>
        <w:spacing w:before="0" w:beforeAutospacing="0" w:after="150" w:afterAutospacing="0" w:line="240" w:lineRule="auto"/>
        <w:ind w:left="0" w:right="0" w:firstLine="0"/>
        <w:jc w:val="left"/>
        <w:textAlignment w:val="baseline"/>
        <w:rPr>
          <w:rFonts w:hint="default" w:ascii="Arial" w:hAnsi="Arial" w:eastAsia="&amp;quot" w:cs="Arial"/>
          <w:i w:val="0"/>
          <w:caps w:val="0"/>
          <w:color w:val="auto"/>
          <w:spacing w:val="0"/>
          <w:sz w:val="24"/>
          <w:szCs w:val="24"/>
          <w:u w:val="none"/>
          <w:vertAlign w:val="baseline"/>
        </w:rPr>
      </w:pPr>
      <w:r>
        <w:rPr>
          <w:rFonts w:hint="default" w:ascii="Arial" w:hAnsi="Arial" w:eastAsia="&amp;quot" w:cs="Arial"/>
          <w:i w:val="0"/>
          <w:caps w:val="0"/>
          <w:color w:val="auto"/>
          <w:spacing w:val="0"/>
          <w:sz w:val="24"/>
          <w:szCs w:val="24"/>
          <w:u w:val="none"/>
          <w:vertAlign w:val="baseline"/>
        </w:rPr>
        <w:t xml:space="preserve">Rescheduling before the </w:t>
      </w:r>
      <w:r>
        <w:rPr>
          <w:rFonts w:hint="default" w:ascii="Arial" w:hAnsi="Arial" w:eastAsia="&amp;quot" w:cs="Arial"/>
          <w:i w:val="0"/>
          <w:caps w:val="0"/>
          <w:color w:val="auto"/>
          <w:spacing w:val="0"/>
          <w:sz w:val="24"/>
          <w:szCs w:val="24"/>
          <w:u w:val="none"/>
          <w:vertAlign w:val="baseline"/>
          <w:lang w:val="en-GB"/>
        </w:rPr>
        <w:t>24</w:t>
      </w:r>
      <w:r>
        <w:rPr>
          <w:rFonts w:hint="default" w:ascii="Arial" w:hAnsi="Arial" w:eastAsia="&amp;quot" w:cs="Arial"/>
          <w:i w:val="0"/>
          <w:caps w:val="0"/>
          <w:color w:val="auto"/>
          <w:spacing w:val="0"/>
          <w:sz w:val="24"/>
          <w:szCs w:val="24"/>
          <w:u w:val="none"/>
          <w:vertAlign w:val="baseline"/>
        </w:rPr>
        <w:t xml:space="preserve"> hour deadline will allow fees to be carried over to the new appointment, but under the same terms and conditions for cancelling.</w:t>
      </w:r>
    </w:p>
    <w:p>
      <w:pPr>
        <w:pStyle w:val="2"/>
        <w:rPr>
          <w:rFonts w:ascii="Arial" w:hAnsi="Arial" w:cs="Arial"/>
        </w:rPr>
      </w:pPr>
      <w:r>
        <w:rPr>
          <w:rFonts w:ascii="Arial" w:hAnsi="Arial" w:cs="Arial"/>
          <w:lang w:val="en-GB"/>
        </w:rPr>
        <w:t>Danielle Navarro - Hypno Coach</w:t>
      </w:r>
      <w:r>
        <w:rPr>
          <w:rFonts w:ascii="Arial" w:hAnsi="Arial" w:cs="Arial"/>
        </w:rPr>
        <w:t xml:space="preserve"> reserves the right to cancel or re-schedule </w:t>
      </w:r>
      <w:r>
        <w:rPr>
          <w:rFonts w:ascii="Arial" w:hAnsi="Arial" w:cs="Arial"/>
          <w:lang w:val="en-GB"/>
        </w:rPr>
        <w:t xml:space="preserve">sessions </w:t>
      </w:r>
      <w:r>
        <w:rPr>
          <w:rFonts w:ascii="Arial" w:hAnsi="Arial" w:cs="Arial"/>
        </w:rPr>
        <w:t xml:space="preserve">at any time. In an event of a </w:t>
      </w:r>
      <w:r>
        <w:rPr>
          <w:rFonts w:ascii="Arial" w:hAnsi="Arial" w:cs="Arial"/>
          <w:lang w:val="en-GB"/>
        </w:rPr>
        <w:t xml:space="preserve">session </w:t>
      </w:r>
      <w:r>
        <w:rPr>
          <w:rFonts w:ascii="Arial" w:hAnsi="Arial" w:cs="Arial"/>
        </w:rPr>
        <w:t xml:space="preserve">being </w:t>
      </w:r>
      <w:r>
        <w:rPr>
          <w:rFonts w:ascii="Arial" w:hAnsi="Arial" w:cs="Arial"/>
          <w:lang w:val="en-GB"/>
        </w:rPr>
        <w:t>cancelled</w:t>
      </w:r>
      <w:r>
        <w:rPr>
          <w:rFonts w:ascii="Arial" w:hAnsi="Arial" w:cs="Arial"/>
        </w:rPr>
        <w:t xml:space="preserve"> by us</w:t>
      </w:r>
      <w:r>
        <w:rPr>
          <w:rFonts w:ascii="Arial" w:hAnsi="Arial" w:cs="Arial"/>
          <w:lang w:val="en-GB"/>
        </w:rPr>
        <w:t xml:space="preserve"> and us not being able to offer an alternative suitable day/time,</w:t>
      </w:r>
      <w:r>
        <w:rPr>
          <w:rFonts w:ascii="Arial" w:hAnsi="Arial" w:cs="Arial"/>
        </w:rPr>
        <w:t xml:space="preserve"> </w:t>
      </w:r>
      <w:r>
        <w:rPr>
          <w:rFonts w:ascii="Arial" w:hAnsi="Arial" w:cs="Arial"/>
          <w:lang w:val="en-GB"/>
        </w:rPr>
        <w:t>we</w:t>
      </w:r>
      <w:r>
        <w:rPr>
          <w:rFonts w:ascii="Arial" w:hAnsi="Arial" w:cs="Arial"/>
        </w:rPr>
        <w:t xml:space="preserve"> will refund any </w:t>
      </w:r>
      <w:r>
        <w:rPr>
          <w:rFonts w:ascii="Arial" w:hAnsi="Arial" w:cs="Arial"/>
          <w:lang w:val="en-GB"/>
        </w:rPr>
        <w:t>fees</w:t>
      </w:r>
      <w:r>
        <w:rPr>
          <w:rFonts w:ascii="Arial" w:hAnsi="Arial" w:cs="Arial"/>
        </w:rPr>
        <w:t xml:space="preserve"> received by the Client</w:t>
      </w:r>
      <w:r>
        <w:rPr>
          <w:rFonts w:ascii="Arial" w:hAnsi="Arial" w:cs="Arial"/>
          <w:lang w:val="en-GB"/>
        </w:rPr>
        <w:t xml:space="preserve"> for that date</w:t>
      </w:r>
      <w:r>
        <w:rPr>
          <w:rFonts w:ascii="Arial" w:hAnsi="Arial" w:cs="Arial"/>
        </w:rPr>
        <w:t xml:space="preserve">. In an event of a re-scheduled </w:t>
      </w:r>
      <w:r>
        <w:rPr>
          <w:rFonts w:ascii="Arial" w:hAnsi="Arial" w:cs="Arial"/>
          <w:lang w:val="en-GB"/>
        </w:rPr>
        <w:t>session</w:t>
      </w:r>
      <w:r>
        <w:rPr>
          <w:rFonts w:ascii="Arial" w:hAnsi="Arial" w:cs="Arial"/>
        </w:rPr>
        <w:t xml:space="preserve">, all </w:t>
      </w:r>
      <w:r>
        <w:rPr>
          <w:rFonts w:ascii="Arial" w:hAnsi="Arial" w:cs="Arial"/>
          <w:lang w:val="en-GB"/>
        </w:rPr>
        <w:t>fee</w:t>
      </w:r>
      <w:r>
        <w:rPr>
          <w:rFonts w:ascii="Arial" w:hAnsi="Arial" w:cs="Arial"/>
        </w:rPr>
        <w:t xml:space="preserve"> arrangements will proceed as usual.</w:t>
      </w:r>
    </w:p>
    <w:p>
      <w:pPr>
        <w:pStyle w:val="2"/>
        <w:spacing w:line="240" w:lineRule="auto"/>
        <w:rPr>
          <w:rFonts w:ascii="Arial" w:hAnsi="Arial" w:cs="Arial"/>
        </w:rPr>
      </w:pPr>
      <w:r>
        <w:rPr>
          <w:rFonts w:ascii="Arial" w:hAnsi="Arial" w:cs="Arial"/>
          <w:lang w:val="en-GB"/>
        </w:rPr>
        <w:t>Danielle Navarro - Hypno Coach</w:t>
      </w:r>
      <w:r>
        <w:rPr>
          <w:rFonts w:ascii="Arial" w:hAnsi="Arial" w:cs="Arial"/>
        </w:rPr>
        <w:t xml:space="preserve"> reserves the right to terminate any services provided with immediate effect if the Client breaches any part of these terms and conditions.</w:t>
      </w:r>
    </w:p>
    <w:p>
      <w:pPr>
        <w:pStyle w:val="2"/>
        <w:spacing w:line="240" w:lineRule="auto"/>
        <w:rPr>
          <w:rFonts w:ascii="Arial" w:hAnsi="Arial" w:cs="Arial"/>
        </w:rPr>
      </w:pPr>
    </w:p>
    <w:p>
      <w:pPr>
        <w:jc w:val="left"/>
        <w:rPr>
          <w:rFonts w:hint="default" w:ascii="Arial" w:hAnsi="Arial" w:cs="Arial"/>
          <w:b w:val="0"/>
          <w:bCs w:val="0"/>
          <w:sz w:val="24"/>
          <w:szCs w:val="24"/>
          <w:u w:val="single"/>
          <w:lang w:val="en-GB"/>
        </w:rPr>
      </w:pPr>
      <w:r>
        <w:rPr>
          <w:rFonts w:hint="default" w:ascii="Arial" w:hAnsi="Arial" w:cs="Arial"/>
          <w:b w:val="0"/>
          <w:bCs w:val="0"/>
          <w:sz w:val="24"/>
          <w:szCs w:val="24"/>
          <w:u w:val="single"/>
          <w:lang w:val="en-GB"/>
        </w:rPr>
        <w:t>Privacy Policy:</w:t>
      </w:r>
    </w:p>
    <w:p>
      <w:pPr>
        <w:rPr>
          <w:lang w:val="en-GB"/>
        </w:rPr>
      </w:pPr>
    </w:p>
    <w:p>
      <w:pPr>
        <w:rPr>
          <w:rFonts w:hint="default" w:ascii="Arial" w:hAnsi="Arial" w:cs="Arial"/>
          <w:sz w:val="24"/>
          <w:szCs w:val="24"/>
          <w:lang w:val="en-GB"/>
        </w:rPr>
      </w:pP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We care about your private information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therefore </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we take your privacy seriously.</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lang w:val="en-GB"/>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Our privacy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policy</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 covers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all </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identifiable personal information that we gather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from you in person, over the phone</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 or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via the internet. </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The information we collect may include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but not limited to; </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name, address, telephone number, and email address.</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lang w:val="en-GB"/>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We do not share or sell your information to any third part</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y. We may use your information to keep you updated on the services we offer.</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The information you provide is not kept any longer than is necessary and is destroyed in a responsible manner.</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Any notes we take are stored securely</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 only accessed by us </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and are not kept any longer than is necessary and are destroyed in a responsible manner.</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375" w:lineRule="atLeast"/>
        <w:ind w:left="0" w:right="0" w:firstLine="0"/>
        <w:jc w:val="left"/>
        <w:rPr>
          <w:rFonts w:ascii="Arial" w:hAnsi="Arial" w:eastAsia="Arial" w:cs="Arial"/>
          <w:i w:val="0"/>
          <w:caps w:val="0"/>
          <w:color w:val="000000" w:themeColor="text1"/>
          <w:spacing w:val="0"/>
          <w:sz w:val="24"/>
          <w:szCs w:val="24"/>
          <w:u w:val="none"/>
          <w14:textFill>
            <w14:solidFill>
              <w14:schemeClr w14:val="tx1"/>
            </w14:solidFill>
          </w14:textFill>
        </w:rPr>
      </w:pPr>
      <w:r>
        <w:rPr>
          <w:rFonts w:hint="default" w:ascii="Arial" w:hAnsi="Arial" w:eastAsia="Arial" w:cs="Arial"/>
          <w:i w:val="0"/>
          <w:caps w:val="0"/>
          <w:color w:val="000000" w:themeColor="text1"/>
          <w:spacing w:val="0"/>
          <w:sz w:val="24"/>
          <w:szCs w:val="24"/>
          <w:u w:val="none"/>
          <w14:textFill>
            <w14:solidFill>
              <w14:schemeClr w14:val="tx1"/>
            </w14:solidFill>
          </w14:textFill>
        </w:rPr>
        <w:t>You have the following rights regarding your personal data:</w:t>
      </w:r>
    </w:p>
    <w:tbl>
      <w:tblPr>
        <w:tblStyle w:val="5"/>
        <w:tblW w:w="8635" w:type="dxa"/>
        <w:tblCellSpacing w:w="15" w:type="dxa"/>
        <w:tblInd w:w="0" w:type="dxa"/>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
      <w:tblGrid>
        <w:gridCol w:w="2608"/>
        <w:gridCol w:w="6027"/>
      </w:tblGrid>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center"/>
              <w:rPr>
                <w:rFonts w:hint="default" w:ascii="Arial" w:hAnsi="Arial" w:eastAsia="Arial" w:cs="Arial"/>
                <w:i w:val="0"/>
                <w:caps w:val="0"/>
                <w:color w:val="222222"/>
                <w:spacing w:val="0"/>
                <w:sz w:val="19"/>
                <w:szCs w:val="19"/>
                <w:u w:val="none"/>
              </w:rPr>
            </w:pPr>
            <w:r>
              <w:rPr>
                <w:rStyle w:val="4"/>
                <w:rFonts w:hint="default" w:ascii="Arial" w:hAnsi="Arial" w:eastAsia="Arial" w:cs="Arial"/>
                <w:b/>
                <w:i w:val="0"/>
                <w:caps w:val="0"/>
                <w:color w:val="222222"/>
                <w:spacing w:val="0"/>
                <w:kern w:val="0"/>
                <w:sz w:val="19"/>
                <w:szCs w:val="19"/>
                <w:u w:val="none"/>
                <w:lang w:val="en-US" w:eastAsia="zh-CN" w:bidi="ar"/>
              </w:rPr>
              <w:t>Rights</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center"/>
              <w:rPr>
                <w:rFonts w:hint="default" w:ascii="Arial" w:hAnsi="Arial" w:eastAsia="Arial" w:cs="Arial"/>
                <w:i w:val="0"/>
                <w:caps w:val="0"/>
                <w:color w:val="222222"/>
                <w:spacing w:val="0"/>
                <w:sz w:val="19"/>
                <w:szCs w:val="19"/>
                <w:u w:val="none"/>
              </w:rPr>
            </w:pPr>
            <w:r>
              <w:rPr>
                <w:rStyle w:val="4"/>
                <w:rFonts w:hint="default" w:ascii="Arial" w:hAnsi="Arial" w:eastAsia="Arial" w:cs="Arial"/>
                <w:b/>
                <w:i w:val="0"/>
                <w:caps w:val="0"/>
                <w:color w:val="222222"/>
                <w:spacing w:val="0"/>
                <w:kern w:val="0"/>
                <w:sz w:val="19"/>
                <w:szCs w:val="19"/>
                <w:u w:val="none"/>
                <w:lang w:val="en-US" w:eastAsia="zh-CN" w:bidi="ar"/>
              </w:rPr>
              <w:t>What does this mean?</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1.    Rights to be informed</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be provided with clear, transparent and easily understandable information about how we use your personal data and your rights. This is why we are providing you with the information in this Privacy Policy.</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2.     Right of access</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obtain access to your personal data (if we are processing it) and certain other information (similar to that provided in this Privacy Policy). This is so you are aware and can check that we are using your personal data in accordance with data protection law.</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3.    Right to rectification</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are entitled to have your personal data corrected if it is inaccurate or incomplete.</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4.    Right to erasure</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This is also known as ‘the right to be forgotten’ and, in simple terms, enable you to request the deletion or removal of your personal data where there is no compelling reason for us to keep using it. This is not a general right to erasure; there are exceptions.</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5.    Right to restrict processing</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‘block’ or supress further use of your personal data in certain circumstances. When processing is restricted, we can still store your personal data, but may not use it further.</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6.    Right of data portability</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obtain and reuse your personal data in a structured, commonly used and machine-readable format in certain circumstances. In addition, where certain conditions apply, you have the right to have such information transferred directly to a third party.</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7.    Right to object to processing</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object to us processing your personal data for our legitimate business interests or for direct marketing purposes (including in each case any related profiling).</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8.    Right to withdraw consent to processing</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If you have given your consent to us to process your personal data for a particular purpose (for example, direct marketing), you have the right to withdraw your consent at any time (although if you do so, it does not mean that any processing of your personal data up to that point is unlawful).</w:t>
            </w:r>
          </w:p>
        </w:tc>
      </w:tr>
      <w:tr>
        <w:tblPrEx>
          <w:tblBorders>
            <w:top w:val="single" w:color="000000" w:themeColor="text1" w:sz="6" w:space="0"/>
            <w:left w:val="single" w:color="000000" w:themeColor="text1" w:sz="6" w:space="0"/>
            <w:bottom w:val="single" w:color="000000" w:themeColor="text1" w:sz="6" w:space="0"/>
            <w:right w:val="single" w:color="000000" w:themeColor="text1" w:sz="6"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2563"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9.    Right to make a complaint to the data protection authorities</w:t>
            </w:r>
          </w:p>
        </w:tc>
        <w:tc>
          <w:tcPr>
            <w:tcW w:w="5982" w:type="dxa"/>
            <w:tcBorders>
              <w:tl2br w:val="nil"/>
              <w:tr2bl w:val="nil"/>
            </w:tcBorders>
            <w:shd w:val="clear" w:color="auto" w:fill="F9F9F9"/>
            <w:tcMar>
              <w:top w:w="120" w:type="dxa"/>
              <w:left w:w="135" w:type="dxa"/>
              <w:bottom w:w="120" w:type="dxa"/>
              <w:right w:w="135" w:type="dxa"/>
            </w:tcMar>
            <w:vAlign w:val="center"/>
          </w:tcPr>
          <w:p>
            <w:pPr>
              <w:keepNext w:val="0"/>
              <w:keepLines w:val="0"/>
              <w:widowControl/>
              <w:suppressLineNumbers w:val="0"/>
              <w:spacing w:before="0" w:beforeAutospacing="0" w:after="0" w:afterAutospacing="0" w:line="255" w:lineRule="atLeast"/>
              <w:ind w:left="0" w:right="0" w:firstLine="0"/>
              <w:jc w:val="left"/>
              <w:rPr>
                <w:rFonts w:hint="default" w:ascii="Arial" w:hAnsi="Arial" w:eastAsia="Arial" w:cs="Arial"/>
                <w:i w:val="0"/>
                <w:caps w:val="0"/>
                <w:color w:val="222222"/>
                <w:spacing w:val="0"/>
                <w:sz w:val="19"/>
                <w:szCs w:val="19"/>
                <w:u w:val="none"/>
              </w:rPr>
            </w:pPr>
            <w:r>
              <w:rPr>
                <w:rFonts w:hint="default" w:ascii="Arial" w:hAnsi="Arial" w:eastAsia="Arial" w:cs="Arial"/>
                <w:i w:val="0"/>
                <w:caps w:val="0"/>
                <w:color w:val="222222"/>
                <w:spacing w:val="0"/>
                <w:kern w:val="0"/>
                <w:sz w:val="19"/>
                <w:szCs w:val="19"/>
                <w:u w:val="none"/>
                <w:lang w:val="en-US" w:eastAsia="zh-CN" w:bidi="ar"/>
              </w:rPr>
              <w:t>You have the right to make a complaint to the Information Commissioner’s Office (ICO) if you are unhappy with how we have handled your personal data or believe our processing of your personal data does not comply with data protection law.</w:t>
            </w:r>
          </w:p>
        </w:tc>
      </w:tr>
    </w:tbl>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60" w:afterAutospacing="0" w:line="240" w:lineRule="auto"/>
        <w:ind w:left="0" w:right="0" w:firstLine="0"/>
        <w:jc w:val="left"/>
        <w:rPr>
          <w:rFonts w:ascii="Arial" w:hAnsi="Arial" w:eastAsia="Arial" w:cs="Arial"/>
          <w:i w:val="0"/>
          <w:caps w:val="0"/>
          <w:color w:val="000000" w:themeColor="text1"/>
          <w:spacing w:val="0"/>
          <w:sz w:val="24"/>
          <w:szCs w:val="24"/>
          <w:u w:val="none"/>
          <w:lang w:val="en-GB"/>
          <w14:textFill>
            <w14:solidFill>
              <w14:schemeClr w14:val="tx1"/>
            </w14:solidFill>
          </w14:textFill>
        </w:rPr>
      </w:pPr>
      <w:r>
        <w:rPr>
          <w:rFonts w:hint="default" w:ascii="Arial" w:hAnsi="Arial" w:eastAsia="Arial" w:cs="Arial"/>
          <w:i w:val="0"/>
          <w:caps w:val="0"/>
          <w:color w:val="000000" w:themeColor="text1"/>
          <w:spacing w:val="0"/>
          <w:sz w:val="24"/>
          <w:szCs w:val="24"/>
          <w:u w:val="none"/>
          <w14:textFill>
            <w14:solidFill>
              <w14:schemeClr w14:val="tx1"/>
            </w14:solidFill>
          </w14:textFill>
        </w:rPr>
        <w:t>If you would like to exercise your data protection rights or if you are unhappy with how we have handled your personal data, please contact us</w:t>
      </w:r>
      <w:r>
        <w:rPr>
          <w:rFonts w:hint="default" w:ascii="Arial" w:hAnsi="Arial" w:eastAsia="Arial" w:cs="Arial"/>
          <w:i w:val="0"/>
          <w:caps w:val="0"/>
          <w:color w:val="000000" w:themeColor="text1"/>
          <w:spacing w:val="0"/>
          <w:sz w:val="24"/>
          <w:szCs w:val="24"/>
          <w:u w:val="none"/>
          <w:lang w:val="en-GB"/>
          <w14:textFill>
            <w14:solidFill>
              <w14:schemeClr w14:val="tx1"/>
            </w14:solidFill>
          </w14:textFill>
        </w:rPr>
        <w:t xml:space="preserve"> in the first instance.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tabs>
          <w:tab w:val="clear" w:pos="420"/>
        </w:tabs>
        <w:spacing w:before="0" w:beforeAutospacing="0" w:after="90" w:afterAutospacing="0" w:line="240" w:lineRule="auto"/>
        <w:ind w:left="420" w:leftChars="0" w:right="0" w:rightChars="0" w:hanging="420" w:firstLineChars="0"/>
        <w:jc w:val="left"/>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pPr>
      <w:r>
        <w:rPr>
          <w:rFonts w:hint="default" w:ascii="Arial" w:hAnsi="Arial" w:eastAsia="Arial" w:cs="Arial"/>
          <w:i w:val="0"/>
          <w:caps w:val="0"/>
          <w:color w:val="000000" w:themeColor="text1"/>
          <w:spacing w:val="0"/>
          <w:sz w:val="24"/>
          <w:szCs w:val="24"/>
          <w:u w:val="none"/>
          <w14:textFill>
            <w14:solidFill>
              <w14:schemeClr w14:val="tx1"/>
            </w14:solidFill>
          </w14:textFill>
        </w:rPr>
        <w:t xml:space="preserve">If you’re not satisfied with our response to any </w:t>
      </w:r>
      <w:r>
        <w:rPr>
          <w:rFonts w:hint="default" w:ascii="Arial" w:hAnsi="Arial" w:eastAsia="Arial" w:cs="Arial"/>
          <w:i w:val="0"/>
          <w:color w:val="000000" w:themeColor="text1"/>
          <w:spacing w:val="0"/>
          <w:sz w:val="24"/>
          <w:szCs w:val="24"/>
          <w:u w:val="none"/>
          <w:lang w:val="en-GB"/>
          <w14:textFill>
            <w14:solidFill>
              <w14:schemeClr w14:val="tx1"/>
            </w14:solidFill>
          </w14:textFill>
        </w:rPr>
        <w:t>enquiries</w:t>
      </w:r>
      <w:r>
        <w:rPr>
          <w:rFonts w:hint="default" w:ascii="Arial" w:hAnsi="Arial" w:eastAsia="Arial" w:cs="Arial"/>
          <w:i w:val="0"/>
          <w:caps w:val="0"/>
          <w:color w:val="000000" w:themeColor="text1"/>
          <w:spacing w:val="0"/>
          <w:sz w:val="24"/>
          <w:szCs w:val="24"/>
          <w:u w:val="none"/>
          <w14:textFill>
            <w14:solidFill>
              <w14:schemeClr w14:val="tx1"/>
            </w14:solidFill>
          </w14:textFill>
        </w:rPr>
        <w:t xml:space="preserve"> or complaint or believe our processing of your personal data does not comply with data protection law, you can make a complaint to the Information Commissioner’s Office (ICO)</w:t>
      </w:r>
      <w:r>
        <w:rPr>
          <w:rFonts w:hint="default" w:ascii="Arial" w:hAnsi="Arial" w:eastAsia="Arial" w:cs="Arial"/>
          <w:i w:val="0"/>
          <w:caps w:val="0"/>
          <w:color w:val="000000" w:themeColor="text1"/>
          <w:spacing w:val="0"/>
          <w:sz w:val="24"/>
          <w:szCs w:val="24"/>
          <w:u w:val="none"/>
          <w:lang w:val="en-GB"/>
          <w14:textFill>
            <w14:solidFill>
              <w14:schemeClr w14:val="tx1"/>
            </w14:solidFill>
          </w14:textFill>
        </w:rPr>
        <w:t xml:space="preserve">. </w:t>
      </w: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300" w:afterAutospacing="0" w:line="240" w:lineRule="auto"/>
        <w:ind w:left="0" w:right="0" w:firstLine="0"/>
        <w:jc w:val="left"/>
        <w:textAlignment w:val="baseline"/>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pPr>
    </w:p>
    <w:p>
      <w:pPr>
        <w:pStyle w:val="2"/>
        <w:keepNext w:val="0"/>
        <w:keepLines w:val="0"/>
        <w:widowControl/>
        <w:suppressLineNumbers w:val="0"/>
        <w:pBdr>
          <w:top w:val="none" w:color="666666" w:sz="0" w:space="0"/>
          <w:left w:val="none" w:color="666666" w:sz="0" w:space="0"/>
          <w:bottom w:val="none" w:color="666666" w:sz="0" w:space="0"/>
          <w:right w:val="none" w:color="666666" w:sz="0" w:space="0"/>
        </w:pBdr>
        <w:spacing w:before="0" w:beforeAutospacing="0" w:after="0" w:afterAutospacing="0" w:line="240" w:lineRule="auto"/>
        <w:ind w:left="0" w:right="0" w:firstLine="0"/>
        <w:jc w:val="left"/>
        <w:textAlignment w:val="baseline"/>
        <w:rPr>
          <w:rFonts w:hint="default" w:ascii="Arial" w:hAnsi="Arial" w:cs="Arial"/>
          <w:lang w:val="en-GB"/>
        </w:rPr>
      </w:pP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Privacy policy </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created </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on</w:t>
      </w:r>
      <w:r>
        <w:rPr>
          <w:rFonts w:hint="default" w:ascii="Arial" w:hAnsi="Arial" w:eastAsia="Open Sans" w:cs="Arial"/>
          <w:i w:val="0"/>
          <w:caps w:val="0"/>
          <w:color w:val="000000" w:themeColor="text1"/>
          <w:spacing w:val="0"/>
          <w:sz w:val="24"/>
          <w:szCs w:val="24"/>
          <w:u w:val="none"/>
          <w:vertAlign w:val="baseline"/>
          <w:lang w:val="en-GB"/>
          <w14:textFill>
            <w14:solidFill>
              <w14:schemeClr w14:val="tx1"/>
            </w14:solidFill>
          </w14:textFill>
        </w:rPr>
        <w:t xml:space="preserve"> 11/06/19</w:t>
      </w:r>
      <w:r>
        <w:rPr>
          <w:rFonts w:hint="default" w:ascii="Arial" w:hAnsi="Arial" w:eastAsia="Open Sans" w:cs="Arial"/>
          <w:i w:val="0"/>
          <w:caps w:val="0"/>
          <w:color w:val="000000" w:themeColor="text1"/>
          <w:spacing w:val="0"/>
          <w:sz w:val="24"/>
          <w:szCs w:val="24"/>
          <w:u w:val="none"/>
          <w:vertAlign w:val="baseline"/>
          <w14:textFill>
            <w14:solidFill>
              <w14:schemeClr w14:val="tx1"/>
            </w14:solidFill>
          </w14:textFill>
        </w:rPr>
        <w:t xml:space="preserve"> in line with current GDPR legislation.</w:t>
      </w:r>
    </w:p>
    <w:p>
      <w:pPr>
        <w:pStyle w:val="2"/>
        <w:rPr>
          <w:rFonts w:ascii="Arial" w:hAnsi="Arial" w:cs="Arial"/>
          <w:sz w:val="24"/>
          <w:szCs w:val="24"/>
        </w:rPr>
      </w:pPr>
      <w:r>
        <w:rPr>
          <w:rFonts w:ascii="Arial" w:hAnsi="Arial" w:cs="Arial"/>
          <w:sz w:val="24"/>
          <w:szCs w:val="24"/>
        </w:rPr>
        <w:t>This agreement shall be governed by the laws of England and Wales. Therefore any English and Welsh court shall have exclusive jurisdiction to adjudicate any dispute which may arise out of any provision of this agreement.</w:t>
      </w:r>
      <w:r>
        <w:rPr>
          <w:rFonts w:ascii="Arial" w:hAnsi="Arial" w:cs="Arial"/>
          <w:sz w:val="24"/>
          <w:szCs w:val="24"/>
        </w:rPr>
        <w:br w:type="textWrapping"/>
      </w:r>
      <w:r>
        <w:rPr>
          <w:rFonts w:ascii="Arial" w:hAnsi="Arial" w:cs="Arial"/>
          <w:sz w:val="24"/>
          <w:szCs w:val="24"/>
        </w:rPr>
        <w:t>If any part of this agreement is determined to be invalid or unenforceable pursuant to applicable law, then the invalid or unenforceable provision will be superseded by a valid, enforceable provision which most closely matches the intent of the original provision and in any event the remainder of the agreement shall continue in effect.</w:t>
      </w:r>
    </w:p>
    <w:p>
      <w:pPr>
        <w:pStyle w:val="2"/>
        <w:rPr>
          <w:rFonts w:hint="default" w:ascii="Arial" w:hAnsi="Arial" w:cs="Arial"/>
          <w:sz w:val="24"/>
          <w:szCs w:val="24"/>
          <w:lang w:val="en-GB"/>
        </w:rPr>
      </w:pPr>
    </w:p>
    <w:p>
      <w:pPr>
        <w:pStyle w:val="2"/>
        <w:rPr>
          <w:rFonts w:hint="default" w:ascii="Arial" w:hAnsi="Arial" w:cs="Arial"/>
          <w:b/>
          <w:bCs/>
          <w:sz w:val="24"/>
          <w:szCs w:val="24"/>
          <w:lang w:val="en-GB"/>
        </w:rPr>
      </w:pPr>
      <w:r>
        <w:rPr>
          <w:rFonts w:hint="default" w:ascii="Arial" w:hAnsi="Arial" w:cs="Arial"/>
          <w:b/>
          <w:bCs/>
          <w:sz w:val="24"/>
          <w:szCs w:val="24"/>
          <w:lang w:val="en-GB"/>
        </w:rPr>
        <w:t>Client Signature..……………………………………………………………………………</w:t>
      </w:r>
    </w:p>
    <w:p>
      <w:pPr>
        <w:pStyle w:val="2"/>
        <w:rPr>
          <w:rFonts w:hint="default" w:ascii="Arial" w:hAnsi="Arial" w:cs="Arial"/>
          <w:b/>
          <w:bCs/>
          <w:sz w:val="24"/>
          <w:szCs w:val="24"/>
          <w:lang w:val="en-GB"/>
        </w:rPr>
      </w:pPr>
      <w:r>
        <w:rPr>
          <w:rFonts w:hint="default" w:ascii="Arial" w:hAnsi="Arial" w:cs="Arial"/>
          <w:b/>
          <w:bCs/>
          <w:sz w:val="24"/>
          <w:szCs w:val="24"/>
          <w:lang w:val="en-GB"/>
        </w:rPr>
        <w:t>Therapist Signature..……………………………………………………………………………</w:t>
      </w:r>
    </w:p>
    <w:p>
      <w:pPr>
        <w:pStyle w:val="2"/>
        <w:rPr>
          <w:rFonts w:hint="default" w:ascii="Arial" w:hAnsi="Arial" w:cs="Arial"/>
          <w:b/>
          <w:bCs/>
          <w:sz w:val="24"/>
          <w:szCs w:val="24"/>
          <w:lang w:val="en-GB"/>
        </w:rPr>
      </w:pPr>
      <w:r>
        <w:rPr>
          <w:rFonts w:hint="default" w:ascii="Arial" w:hAnsi="Arial" w:cs="Arial"/>
          <w:b/>
          <w:bCs/>
          <w:sz w:val="24"/>
          <w:szCs w:val="24"/>
          <w:lang w:val="en-GB"/>
        </w:rPr>
        <w:t>Date……………………………………………………………………………………</w:t>
      </w: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p>
      <w:pPr>
        <w:pStyle w:val="2"/>
        <w:rPr>
          <w:rFonts w:hint="default" w:ascii="Arial" w:hAnsi="Arial" w:cs="Arial"/>
          <w:b/>
          <w:bCs/>
          <w:sz w:val="24"/>
          <w:szCs w:val="24"/>
          <w:lang w:val="en-GB"/>
        </w:rPr>
      </w:pPr>
    </w:p>
    <w:sectPr>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amp;quot">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Open Sans">
    <w:altName w:val="Times New Roman"/>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907A47"/>
    <w:multiLevelType w:val="singleLevel"/>
    <w:tmpl w:val="7B907A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945295"/>
    <w:rsid w:val="00A05F9E"/>
    <w:rsid w:val="0250441F"/>
    <w:rsid w:val="042F344C"/>
    <w:rsid w:val="04A03089"/>
    <w:rsid w:val="07C712B1"/>
    <w:rsid w:val="0A15500A"/>
    <w:rsid w:val="10901946"/>
    <w:rsid w:val="267F6325"/>
    <w:rsid w:val="2C6F00F1"/>
    <w:rsid w:val="2DDE7261"/>
    <w:rsid w:val="2EEC103F"/>
    <w:rsid w:val="2FA81EF2"/>
    <w:rsid w:val="318B4C2D"/>
    <w:rsid w:val="33A516B9"/>
    <w:rsid w:val="48E96562"/>
    <w:rsid w:val="49E50568"/>
    <w:rsid w:val="4A945295"/>
    <w:rsid w:val="4B223D5C"/>
    <w:rsid w:val="4B252F07"/>
    <w:rsid w:val="4BCC1C02"/>
    <w:rsid w:val="4E423CF7"/>
    <w:rsid w:val="4E473872"/>
    <w:rsid w:val="4F2023A0"/>
    <w:rsid w:val="564B0595"/>
    <w:rsid w:val="59D82062"/>
    <w:rsid w:val="5AB06AE3"/>
    <w:rsid w:val="5B9D1BC5"/>
    <w:rsid w:val="5D827CAF"/>
    <w:rsid w:val="60857342"/>
    <w:rsid w:val="62667703"/>
    <w:rsid w:val="676B6960"/>
    <w:rsid w:val="693F3FAD"/>
    <w:rsid w:val="6A4F5E55"/>
    <w:rsid w:val="6AC606D9"/>
    <w:rsid w:val="6F033CC8"/>
    <w:rsid w:val="6F63381D"/>
    <w:rsid w:val="740A5BB4"/>
    <w:rsid w:val="74E666F6"/>
    <w:rsid w:val="787A75B3"/>
    <w:rsid w:val="7BB74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szCs w:val="24"/>
      <w:lang w:val="en-US" w:eastAsia="zh-CN" w:bidi="ar"/>
    </w:r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2019-02-12T16:15:00Z</dcterms:created>
  <dc:creator>info</dc:creator>
  <cp:lastModifiedBy>info</cp:lastModifiedBy>
  <cp:lastPrinted>2019-02-14T18:49:00Z</cp:lastPrinted>
  <dcterms:modified xsi:type="dcterms:W3CDTF">2019-09-17T13:01:50Z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